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92" w:rsidRPr="001A669E" w:rsidRDefault="00FD4292" w:rsidP="00FD4292">
      <w:pPr>
        <w:pStyle w:val="2"/>
        <w:keepNext w:val="0"/>
        <w:keepLines w:val="0"/>
        <w:jc w:val="center"/>
        <w:rPr>
          <w:rFonts w:ascii="宋体" w:eastAsia="宋体" w:hAnsi="宋体"/>
          <w:color w:val="000000" w:themeColor="text1"/>
          <w:sz w:val="44"/>
          <w:szCs w:val="44"/>
        </w:rPr>
      </w:pPr>
      <w:bookmarkStart w:id="0" w:name="_Toc1407340"/>
    </w:p>
    <w:p w:rsidR="00FD4292" w:rsidRPr="001A669E" w:rsidRDefault="00FD4292" w:rsidP="00FD4292">
      <w:pPr>
        <w:pStyle w:val="2"/>
        <w:keepNext w:val="0"/>
        <w:keepLines w:val="0"/>
        <w:jc w:val="center"/>
        <w:rPr>
          <w:rFonts w:ascii="宋体" w:eastAsia="宋体" w:hAnsi="宋体"/>
          <w:color w:val="000000" w:themeColor="text1"/>
          <w:sz w:val="44"/>
          <w:szCs w:val="44"/>
        </w:rPr>
      </w:pPr>
    </w:p>
    <w:p w:rsidR="00FD4292" w:rsidRPr="001A669E" w:rsidRDefault="00FD4292" w:rsidP="00FD4292">
      <w:pPr>
        <w:pStyle w:val="2"/>
        <w:keepNext w:val="0"/>
        <w:keepLines w:val="0"/>
        <w:jc w:val="center"/>
        <w:rPr>
          <w:rFonts w:ascii="宋体" w:eastAsia="宋体" w:hAnsi="宋体"/>
          <w:color w:val="000000" w:themeColor="text1"/>
          <w:sz w:val="52"/>
          <w:szCs w:val="52"/>
        </w:rPr>
      </w:pPr>
      <w:bookmarkStart w:id="1" w:name="_Toc2580367"/>
      <w:bookmarkStart w:id="2" w:name="_Toc2580726"/>
      <w:r w:rsidRPr="001A669E">
        <w:rPr>
          <w:rFonts w:ascii="宋体" w:eastAsia="宋体" w:hAnsi="宋体" w:hint="eastAsia"/>
          <w:color w:val="000000" w:themeColor="text1"/>
          <w:sz w:val="52"/>
          <w:szCs w:val="52"/>
        </w:rPr>
        <w:t>淮北市人民医院</w:t>
      </w:r>
      <w:r w:rsidR="00270A2A">
        <w:rPr>
          <w:rFonts w:ascii="宋体" w:eastAsia="宋体" w:hAnsi="宋体" w:hint="eastAsia"/>
          <w:color w:val="000000" w:themeColor="text1"/>
          <w:sz w:val="52"/>
          <w:szCs w:val="52"/>
        </w:rPr>
        <w:t>新生儿配方奶粉</w:t>
      </w:r>
      <w:r w:rsidRPr="001A669E">
        <w:rPr>
          <w:rFonts w:ascii="宋体" w:eastAsia="宋体" w:hAnsi="宋体" w:hint="eastAsia"/>
          <w:color w:val="000000" w:themeColor="text1"/>
          <w:sz w:val="52"/>
          <w:szCs w:val="52"/>
        </w:rPr>
        <w:t>采购项目招标文件</w:t>
      </w:r>
      <w:bookmarkEnd w:id="1"/>
      <w:bookmarkEnd w:id="2"/>
    </w:p>
    <w:p w:rsidR="00FD4292" w:rsidRPr="001A669E" w:rsidRDefault="00FD4292" w:rsidP="00FD4292">
      <w:pPr>
        <w:jc w:val="center"/>
        <w:rPr>
          <w:b/>
          <w:color w:val="000000" w:themeColor="text1"/>
          <w:sz w:val="32"/>
          <w:szCs w:val="32"/>
        </w:rPr>
      </w:pPr>
      <w:r w:rsidRPr="001A669E">
        <w:rPr>
          <w:rFonts w:hint="eastAsia"/>
          <w:b/>
          <w:color w:val="000000" w:themeColor="text1"/>
          <w:sz w:val="32"/>
          <w:szCs w:val="32"/>
        </w:rPr>
        <w:t>项目</w:t>
      </w:r>
      <w:r w:rsidRPr="001A669E">
        <w:rPr>
          <w:b/>
          <w:color w:val="000000" w:themeColor="text1"/>
          <w:sz w:val="32"/>
          <w:szCs w:val="32"/>
        </w:rPr>
        <w:t>编号：</w:t>
      </w:r>
      <w:r w:rsidR="00E8600D" w:rsidRPr="001A669E">
        <w:rPr>
          <w:rFonts w:hint="eastAsia"/>
          <w:b/>
          <w:color w:val="000000" w:themeColor="text1"/>
          <w:sz w:val="32"/>
          <w:szCs w:val="32"/>
        </w:rPr>
        <w:t>HBRY--</w:t>
      </w:r>
      <w:r w:rsidRPr="001A669E">
        <w:rPr>
          <w:rFonts w:hint="eastAsia"/>
          <w:b/>
          <w:color w:val="000000" w:themeColor="text1"/>
          <w:sz w:val="32"/>
          <w:szCs w:val="32"/>
        </w:rPr>
        <w:t>202</w:t>
      </w:r>
      <w:r w:rsidR="003B43AC" w:rsidRPr="001A669E">
        <w:rPr>
          <w:rFonts w:hint="eastAsia"/>
          <w:b/>
          <w:color w:val="000000" w:themeColor="text1"/>
          <w:sz w:val="32"/>
          <w:szCs w:val="32"/>
        </w:rPr>
        <w:t>2</w:t>
      </w:r>
      <w:r w:rsidRPr="001A669E">
        <w:rPr>
          <w:rFonts w:hint="eastAsia"/>
          <w:b/>
          <w:color w:val="000000" w:themeColor="text1"/>
          <w:sz w:val="32"/>
          <w:szCs w:val="32"/>
        </w:rPr>
        <w:t>0</w:t>
      </w:r>
      <w:r w:rsidR="00F23DC4">
        <w:rPr>
          <w:rFonts w:hint="eastAsia"/>
          <w:b/>
          <w:color w:val="000000" w:themeColor="text1"/>
          <w:sz w:val="32"/>
          <w:szCs w:val="32"/>
        </w:rPr>
        <w:t>7</w:t>
      </w:r>
      <w:r w:rsidR="00270A2A">
        <w:rPr>
          <w:rFonts w:hint="eastAsia"/>
          <w:b/>
          <w:color w:val="000000" w:themeColor="text1"/>
          <w:sz w:val="32"/>
          <w:szCs w:val="32"/>
        </w:rPr>
        <w:t>4</w:t>
      </w:r>
      <w:r w:rsidR="00E8600D" w:rsidRPr="001A669E">
        <w:rPr>
          <w:rFonts w:hint="eastAsia"/>
          <w:b/>
          <w:color w:val="000000" w:themeColor="text1"/>
          <w:sz w:val="32"/>
          <w:szCs w:val="32"/>
        </w:rPr>
        <w:t xml:space="preserve"> BG</w:t>
      </w: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r w:rsidRPr="001A669E">
        <w:rPr>
          <w:rFonts w:hint="eastAsia"/>
          <w:b/>
          <w:bCs/>
          <w:color w:val="000000" w:themeColor="text1"/>
          <w:sz w:val="30"/>
          <w:lang w:bidi="he-IL"/>
        </w:rPr>
        <w:t>202</w:t>
      </w:r>
      <w:r w:rsidR="003B43AC" w:rsidRPr="001A669E">
        <w:rPr>
          <w:rFonts w:hint="eastAsia"/>
          <w:b/>
          <w:bCs/>
          <w:color w:val="000000" w:themeColor="text1"/>
          <w:sz w:val="30"/>
          <w:lang w:bidi="he-IL"/>
        </w:rPr>
        <w:t>2</w:t>
      </w:r>
      <w:r w:rsidRPr="001A669E">
        <w:rPr>
          <w:b/>
          <w:bCs/>
          <w:color w:val="000000" w:themeColor="text1"/>
          <w:sz w:val="30"/>
          <w:lang w:bidi="he-IL"/>
        </w:rPr>
        <w:t>年</w:t>
      </w:r>
      <w:r w:rsidR="00F23DC4">
        <w:rPr>
          <w:rFonts w:hint="eastAsia"/>
          <w:b/>
          <w:bCs/>
          <w:color w:val="000000" w:themeColor="text1"/>
          <w:sz w:val="30"/>
          <w:lang w:bidi="he-IL"/>
        </w:rPr>
        <w:t>1</w:t>
      </w:r>
      <w:r w:rsidR="00270A2A">
        <w:rPr>
          <w:rFonts w:hint="eastAsia"/>
          <w:b/>
          <w:bCs/>
          <w:color w:val="000000" w:themeColor="text1"/>
          <w:sz w:val="30"/>
          <w:lang w:bidi="he-IL"/>
        </w:rPr>
        <w:t>2</w:t>
      </w:r>
      <w:r w:rsidRPr="001A669E">
        <w:rPr>
          <w:b/>
          <w:bCs/>
          <w:color w:val="000000" w:themeColor="text1"/>
          <w:sz w:val="30"/>
          <w:lang w:bidi="he-IL"/>
        </w:rPr>
        <w:t>月</w:t>
      </w:r>
      <w:r w:rsidR="00270A2A">
        <w:rPr>
          <w:rFonts w:hint="eastAsia"/>
          <w:b/>
          <w:bCs/>
          <w:color w:val="000000" w:themeColor="text1"/>
          <w:sz w:val="30"/>
          <w:lang w:bidi="he-IL"/>
        </w:rPr>
        <w:t>5</w:t>
      </w:r>
      <w:r w:rsidRPr="001A669E">
        <w:rPr>
          <w:rFonts w:hint="eastAsia"/>
          <w:b/>
          <w:bCs/>
          <w:color w:val="000000" w:themeColor="text1"/>
          <w:sz w:val="30"/>
          <w:lang w:bidi="he-IL"/>
        </w:rPr>
        <w:t>日</w:t>
      </w: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r w:rsidRPr="001A669E">
        <w:rPr>
          <w:rFonts w:ascii="宋体" w:hAnsi="宋体" w:hint="eastAsia"/>
          <w:b/>
          <w:bCs/>
          <w:color w:val="000000" w:themeColor="text1"/>
          <w:kern w:val="0"/>
          <w:sz w:val="30"/>
          <w:szCs w:val="30"/>
        </w:rPr>
        <w:t>目  录</w:t>
      </w:r>
    </w:p>
    <w:p w:rsidR="00FD4292" w:rsidRPr="001A669E" w:rsidRDefault="00FD4292" w:rsidP="00FD4292">
      <w:pPr>
        <w:pStyle w:val="20"/>
        <w:rPr>
          <w:color w:val="000000" w:themeColor="text1"/>
        </w:rPr>
      </w:pPr>
    </w:p>
    <w:p w:rsidR="00FD4292" w:rsidRPr="001A669E" w:rsidRDefault="00322009" w:rsidP="00FD4292">
      <w:pPr>
        <w:pStyle w:val="20"/>
        <w:rPr>
          <w:rStyle w:val="a6"/>
          <w:color w:val="000000" w:themeColor="text1"/>
        </w:rPr>
      </w:pPr>
      <w:r w:rsidRPr="001A669E">
        <w:rPr>
          <w:rStyle w:val="a6"/>
          <w:rFonts w:ascii="宋体" w:hAnsi="宋体"/>
          <w:color w:val="000000" w:themeColor="text1"/>
        </w:rPr>
        <w:fldChar w:fldCharType="begin"/>
      </w:r>
      <w:r w:rsidR="00FD4292" w:rsidRPr="001A669E">
        <w:rPr>
          <w:rStyle w:val="a6"/>
          <w:rFonts w:ascii="宋体" w:hAnsi="宋体"/>
          <w:color w:val="000000" w:themeColor="text1"/>
        </w:rPr>
        <w:instrText xml:space="preserve"> TOC \o "1-3" \h \z \u </w:instrText>
      </w:r>
      <w:r w:rsidRPr="001A669E">
        <w:rPr>
          <w:rStyle w:val="a6"/>
          <w:rFonts w:ascii="宋体" w:hAnsi="宋体"/>
          <w:color w:val="000000" w:themeColor="text1"/>
        </w:rPr>
        <w:fldChar w:fldCharType="separate"/>
      </w:r>
    </w:p>
    <w:p w:rsidR="00FD4292" w:rsidRPr="001A669E" w:rsidRDefault="00322009" w:rsidP="00FD4292">
      <w:pPr>
        <w:pStyle w:val="20"/>
        <w:rPr>
          <w:rStyle w:val="a6"/>
          <w:color w:val="000000" w:themeColor="text1"/>
        </w:rPr>
      </w:pPr>
      <w:hyperlink w:anchor="_Toc2580727" w:history="1">
        <w:r w:rsidR="00FD4292" w:rsidRPr="001A669E">
          <w:rPr>
            <w:rStyle w:val="a6"/>
            <w:rFonts w:hint="eastAsia"/>
            <w:color w:val="000000" w:themeColor="text1"/>
          </w:rPr>
          <w:t>投标人须知</w:t>
        </w:r>
        <w:r w:rsidR="00FD4292" w:rsidRPr="001A669E">
          <w:rPr>
            <w:rStyle w:val="a6"/>
            <w:webHidden/>
            <w:color w:val="000000" w:themeColor="text1"/>
          </w:rPr>
          <w:tab/>
        </w:r>
        <w:r w:rsidRPr="001A669E">
          <w:rPr>
            <w:rStyle w:val="a6"/>
            <w:webHidden/>
            <w:color w:val="000000" w:themeColor="text1"/>
          </w:rPr>
          <w:fldChar w:fldCharType="begin"/>
        </w:r>
        <w:r w:rsidR="00FD4292" w:rsidRPr="001A669E">
          <w:rPr>
            <w:rStyle w:val="a6"/>
            <w:webHidden/>
            <w:color w:val="000000" w:themeColor="text1"/>
          </w:rPr>
          <w:instrText xml:space="preserve"> PAGEREF _Toc2580727 \h </w:instrText>
        </w:r>
        <w:r w:rsidRPr="001A669E">
          <w:rPr>
            <w:rStyle w:val="a6"/>
            <w:webHidden/>
            <w:color w:val="000000" w:themeColor="text1"/>
          </w:rPr>
        </w:r>
        <w:r w:rsidRPr="001A669E">
          <w:rPr>
            <w:rStyle w:val="a6"/>
            <w:webHidden/>
            <w:color w:val="000000" w:themeColor="text1"/>
          </w:rPr>
          <w:fldChar w:fldCharType="separate"/>
        </w:r>
        <w:r w:rsidR="00FD4292" w:rsidRPr="001A669E">
          <w:rPr>
            <w:rStyle w:val="a6"/>
            <w:webHidden/>
            <w:color w:val="000000" w:themeColor="text1"/>
          </w:rPr>
          <w:t>2</w:t>
        </w:r>
        <w:r w:rsidRPr="001A669E">
          <w:rPr>
            <w:rStyle w:val="a6"/>
            <w:webHidden/>
            <w:color w:val="000000" w:themeColor="text1"/>
          </w:rPr>
          <w:fldChar w:fldCharType="end"/>
        </w:r>
      </w:hyperlink>
    </w:p>
    <w:p w:rsidR="00706ACF" w:rsidRPr="001A669E" w:rsidRDefault="00322009" w:rsidP="00D12317">
      <w:pPr>
        <w:ind w:firstLineChars="200" w:firstLine="420"/>
        <w:rPr>
          <w:color w:val="000000" w:themeColor="text1"/>
        </w:rPr>
      </w:pPr>
      <w:hyperlink w:anchor="采购需求" w:history="1">
        <w:r w:rsidR="00D12317" w:rsidRPr="001A669E">
          <w:rPr>
            <w:rStyle w:val="a6"/>
            <w:rFonts w:hint="eastAsia"/>
            <w:color w:val="000000" w:themeColor="text1"/>
          </w:rPr>
          <w:t>采购需求</w:t>
        </w:r>
        <w:r w:rsidR="00D12317" w:rsidRPr="001A669E">
          <w:rPr>
            <w:rStyle w:val="a6"/>
            <w:rFonts w:hint="eastAsia"/>
            <w:color w:val="000000" w:themeColor="text1"/>
          </w:rPr>
          <w:t>.................................</w:t>
        </w:r>
        <w:r w:rsidR="00975A7A" w:rsidRPr="001A669E">
          <w:rPr>
            <w:rStyle w:val="a6"/>
            <w:rFonts w:hint="eastAsia"/>
            <w:color w:val="000000" w:themeColor="text1"/>
          </w:rPr>
          <w:t>..................................................................................................</w:t>
        </w:r>
        <w:r w:rsidR="00D12317" w:rsidRPr="001A669E">
          <w:rPr>
            <w:rStyle w:val="a6"/>
            <w:rFonts w:hint="eastAsia"/>
            <w:color w:val="000000" w:themeColor="text1"/>
          </w:rPr>
          <w:t>4</w:t>
        </w:r>
      </w:hyperlink>
    </w:p>
    <w:p w:rsidR="00975A7A" w:rsidRPr="001A669E" w:rsidRDefault="00322009" w:rsidP="00D12317">
      <w:pPr>
        <w:ind w:firstLineChars="200" w:firstLine="420"/>
        <w:rPr>
          <w:color w:val="000000" w:themeColor="text1"/>
        </w:rPr>
      </w:pPr>
      <w:hyperlink w:anchor="评标方法" w:history="1">
        <w:r w:rsidR="00975A7A" w:rsidRPr="001A669E">
          <w:rPr>
            <w:rStyle w:val="a6"/>
            <w:rFonts w:hint="eastAsia"/>
            <w:color w:val="000000" w:themeColor="text1"/>
          </w:rPr>
          <w:t>评标方法</w:t>
        </w:r>
      </w:hyperlink>
      <w:r w:rsidR="00975A7A" w:rsidRPr="001A669E">
        <w:rPr>
          <w:color w:val="000000" w:themeColor="text1"/>
        </w:rPr>
        <w:t>……………………………………………………………………………………....9</w:t>
      </w:r>
    </w:p>
    <w:p w:rsidR="00FD4292" w:rsidRPr="001A669E" w:rsidRDefault="00322009" w:rsidP="00FD4292">
      <w:pPr>
        <w:pStyle w:val="20"/>
        <w:rPr>
          <w:rStyle w:val="a6"/>
          <w:color w:val="000000" w:themeColor="text1"/>
        </w:rPr>
      </w:pPr>
      <w:hyperlink w:anchor="_Toc2580730" w:history="1">
        <w:r w:rsidR="00FD4292" w:rsidRPr="001A669E">
          <w:rPr>
            <w:rStyle w:val="a6"/>
            <w:rFonts w:hint="eastAsia"/>
            <w:color w:val="000000" w:themeColor="text1"/>
          </w:rPr>
          <w:t>投标文件（样式）</w:t>
        </w:r>
        <w:r w:rsidR="00FD4292" w:rsidRPr="001A669E">
          <w:rPr>
            <w:rStyle w:val="a6"/>
            <w:webHidden/>
            <w:color w:val="000000" w:themeColor="text1"/>
          </w:rPr>
          <w:tab/>
        </w:r>
        <w:r w:rsidR="00975A7A" w:rsidRPr="001A669E">
          <w:rPr>
            <w:rStyle w:val="a6"/>
            <w:rFonts w:hint="eastAsia"/>
            <w:webHidden/>
            <w:color w:val="000000" w:themeColor="text1"/>
          </w:rPr>
          <w:t>10</w:t>
        </w:r>
      </w:hyperlink>
    </w:p>
    <w:p w:rsidR="00FD4292" w:rsidRPr="001A669E" w:rsidRDefault="00322009" w:rsidP="00FD4292">
      <w:pPr>
        <w:pStyle w:val="20"/>
        <w:rPr>
          <w:color w:val="000000" w:themeColor="text1"/>
        </w:rPr>
      </w:pPr>
      <w:r w:rsidRPr="001A669E">
        <w:rPr>
          <w:rStyle w:val="a6"/>
          <w:rFonts w:ascii="宋体" w:hAnsi="宋体"/>
          <w:color w:val="000000" w:themeColor="text1"/>
        </w:rPr>
        <w:fldChar w:fldCharType="end"/>
      </w:r>
    </w:p>
    <w:p w:rsidR="00FD4292" w:rsidRPr="001A669E" w:rsidRDefault="00FD4292" w:rsidP="0045636F">
      <w:pPr>
        <w:pStyle w:val="10"/>
        <w:rPr>
          <w:color w:val="000000" w:themeColor="text1"/>
          <w:kern w:val="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pStyle w:val="a7"/>
        <w:rPr>
          <w:color w:val="000000" w:themeColor="text1"/>
          <w:kern w:val="0"/>
        </w:rPr>
      </w:pPr>
      <w:bookmarkStart w:id="3" w:name="_Toc2580727"/>
      <w:r w:rsidRPr="001A669E">
        <w:rPr>
          <w:rFonts w:hint="eastAsia"/>
          <w:color w:val="000000" w:themeColor="text1"/>
          <w:kern w:val="0"/>
        </w:rPr>
        <w:lastRenderedPageBreak/>
        <w:t>第一部分</w:t>
      </w:r>
      <w:r w:rsidRPr="001A669E">
        <w:rPr>
          <w:rFonts w:hint="eastAsia"/>
          <w:color w:val="000000" w:themeColor="text1"/>
          <w:kern w:val="0"/>
        </w:rPr>
        <w:t xml:space="preserve">  </w:t>
      </w:r>
      <w:r w:rsidRPr="001A669E">
        <w:rPr>
          <w:rFonts w:hint="eastAsia"/>
          <w:color w:val="000000" w:themeColor="text1"/>
          <w:kern w:val="0"/>
        </w:rPr>
        <w:t>投标</w:t>
      </w:r>
      <w:r w:rsidRPr="001A669E">
        <w:rPr>
          <w:color w:val="000000" w:themeColor="text1"/>
          <w:kern w:val="0"/>
        </w:rPr>
        <w:t>人须知</w:t>
      </w:r>
      <w:bookmarkEnd w:id="0"/>
      <w:bookmarkEnd w:id="3"/>
    </w:p>
    <w:p w:rsidR="00FD4292" w:rsidRPr="001A669E" w:rsidRDefault="00FD4292" w:rsidP="00FD4292">
      <w:pPr>
        <w:pStyle w:val="Char3"/>
        <w:rPr>
          <w:b/>
          <w:color w:val="000000" w:themeColor="text1"/>
          <w:sz w:val="28"/>
          <w:szCs w:val="28"/>
        </w:rPr>
      </w:pPr>
      <w:r w:rsidRPr="001A669E">
        <w:rPr>
          <w:rFonts w:hint="eastAsia"/>
          <w:b/>
          <w:color w:val="000000" w:themeColor="text1"/>
          <w:sz w:val="28"/>
          <w:szCs w:val="28"/>
        </w:rPr>
        <w:t>一、</w:t>
      </w:r>
      <w:r w:rsidRPr="001A669E">
        <w:rPr>
          <w:rFonts w:ascii="宋体" w:hAnsi="宋体" w:hint="eastAsia"/>
          <w:b/>
          <w:bCs/>
          <w:color w:val="000000" w:themeColor="text1"/>
          <w:kern w:val="0"/>
          <w:sz w:val="28"/>
          <w:szCs w:val="28"/>
        </w:rPr>
        <w:t>投标</w:t>
      </w:r>
      <w:r w:rsidRPr="001A669E">
        <w:rPr>
          <w:rFonts w:ascii="宋体" w:hAnsi="宋体"/>
          <w:b/>
          <w:bCs/>
          <w:color w:val="000000" w:themeColor="text1"/>
          <w:kern w:val="0"/>
          <w:sz w:val="28"/>
          <w:szCs w:val="28"/>
        </w:rPr>
        <w:t>人须知前附表</w:t>
      </w:r>
    </w:p>
    <w:p w:rsidR="00FD4292" w:rsidRPr="001A669E" w:rsidRDefault="00FD4292" w:rsidP="00FA2AF6">
      <w:pPr>
        <w:pStyle w:val="Char3"/>
        <w:ind w:firstLineChars="200" w:firstLine="480"/>
        <w:rPr>
          <w:color w:val="000000" w:themeColor="text1"/>
          <w:sz w:val="24"/>
        </w:rPr>
      </w:pPr>
      <w:r w:rsidRPr="001A669E">
        <w:rPr>
          <w:rFonts w:hint="eastAsia"/>
          <w:color w:val="000000" w:themeColor="text1"/>
          <w:sz w:val="24"/>
        </w:rPr>
        <w:t>（一）</w:t>
      </w:r>
      <w:r w:rsidRPr="001A669E">
        <w:rPr>
          <w:color w:val="000000" w:themeColor="text1"/>
          <w:sz w:val="24"/>
        </w:rPr>
        <w:t>本《</w:t>
      </w:r>
      <w:r w:rsidRPr="001A669E">
        <w:rPr>
          <w:rFonts w:hint="eastAsia"/>
          <w:color w:val="000000" w:themeColor="text1"/>
          <w:sz w:val="24"/>
        </w:rPr>
        <w:t>投标</w:t>
      </w:r>
      <w:r w:rsidRPr="001A669E">
        <w:rPr>
          <w:color w:val="000000" w:themeColor="text1"/>
          <w:sz w:val="24"/>
        </w:rPr>
        <w:t>人须知前附表》是对《</w:t>
      </w:r>
      <w:r w:rsidRPr="001A669E">
        <w:rPr>
          <w:rFonts w:hint="eastAsia"/>
          <w:color w:val="000000" w:themeColor="text1"/>
          <w:sz w:val="24"/>
        </w:rPr>
        <w:t>投标</w:t>
      </w:r>
      <w:r w:rsidRPr="001A669E">
        <w:rPr>
          <w:color w:val="000000" w:themeColor="text1"/>
          <w:sz w:val="24"/>
        </w:rPr>
        <w:t>人须知》的具体补充和修改，如有矛盾，应以本《</w:t>
      </w:r>
      <w:r w:rsidRPr="001A669E">
        <w:rPr>
          <w:rFonts w:hint="eastAsia"/>
          <w:color w:val="000000" w:themeColor="text1"/>
          <w:sz w:val="24"/>
        </w:rPr>
        <w:t>投标</w:t>
      </w:r>
      <w:r w:rsidRPr="001A669E">
        <w:rPr>
          <w:color w:val="000000" w:themeColor="text1"/>
          <w:sz w:val="24"/>
        </w:rPr>
        <w:t>人须知前附表》为准。</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843"/>
        <w:gridCol w:w="5528"/>
      </w:tblGrid>
      <w:tr w:rsidR="00FA2AF6" w:rsidRPr="001A669E" w:rsidTr="00F71240">
        <w:trPr>
          <w:trHeight w:val="567"/>
        </w:trPr>
        <w:tc>
          <w:tcPr>
            <w:tcW w:w="851" w:type="dxa"/>
            <w:vAlign w:val="center"/>
          </w:tcPr>
          <w:p w:rsidR="00FA2AF6" w:rsidRPr="001A669E" w:rsidRDefault="00FA2AF6" w:rsidP="00F71240">
            <w:pPr>
              <w:jc w:val="center"/>
              <w:rPr>
                <w:rFonts w:ascii="宋体" w:hAnsi="宋体" w:cs="宋体"/>
                <w:b/>
                <w:color w:val="000000" w:themeColor="text1"/>
                <w:sz w:val="24"/>
              </w:rPr>
            </w:pPr>
            <w:r w:rsidRPr="001A669E">
              <w:rPr>
                <w:rFonts w:ascii="宋体" w:hAnsi="宋体" w:cs="宋体" w:hint="eastAsia"/>
                <w:b/>
                <w:color w:val="000000" w:themeColor="text1"/>
                <w:sz w:val="24"/>
              </w:rPr>
              <w:t>序号</w:t>
            </w:r>
          </w:p>
        </w:tc>
        <w:tc>
          <w:tcPr>
            <w:tcW w:w="1843" w:type="dxa"/>
            <w:vAlign w:val="center"/>
          </w:tcPr>
          <w:p w:rsidR="00FA2AF6" w:rsidRPr="001A669E" w:rsidRDefault="00FA2AF6" w:rsidP="00F71240">
            <w:pPr>
              <w:jc w:val="center"/>
              <w:rPr>
                <w:rFonts w:ascii="宋体" w:hAnsi="宋体" w:cs="宋体"/>
                <w:b/>
                <w:color w:val="000000" w:themeColor="text1"/>
                <w:sz w:val="24"/>
              </w:rPr>
            </w:pPr>
            <w:r w:rsidRPr="001A669E">
              <w:rPr>
                <w:rFonts w:ascii="宋体" w:hAnsi="宋体" w:cs="宋体" w:hint="eastAsia"/>
                <w:b/>
                <w:color w:val="000000" w:themeColor="text1"/>
                <w:sz w:val="24"/>
              </w:rPr>
              <w:t>内容</w:t>
            </w:r>
          </w:p>
        </w:tc>
        <w:tc>
          <w:tcPr>
            <w:tcW w:w="5528" w:type="dxa"/>
            <w:vAlign w:val="center"/>
          </w:tcPr>
          <w:p w:rsidR="00FA2AF6" w:rsidRPr="001A669E" w:rsidRDefault="00FA2AF6" w:rsidP="00F71240">
            <w:pPr>
              <w:pStyle w:val="xl31"/>
              <w:widowControl w:val="0"/>
              <w:spacing w:before="0" w:beforeAutospacing="0" w:after="0" w:afterAutospacing="0"/>
              <w:rPr>
                <w:rFonts w:cs="宋体"/>
                <w:bCs w:val="0"/>
                <w:color w:val="000000" w:themeColor="text1"/>
                <w:kern w:val="2"/>
                <w:sz w:val="24"/>
                <w:szCs w:val="24"/>
              </w:rPr>
            </w:pPr>
            <w:r w:rsidRPr="001A669E">
              <w:rPr>
                <w:rFonts w:cs="宋体" w:hint="eastAsia"/>
                <w:bCs w:val="0"/>
                <w:color w:val="000000" w:themeColor="text1"/>
                <w:kern w:val="2"/>
                <w:sz w:val="24"/>
                <w:szCs w:val="24"/>
              </w:rPr>
              <w:t>说明与要求</w:t>
            </w:r>
          </w:p>
        </w:tc>
      </w:tr>
      <w:tr w:rsidR="00FA2AF6" w:rsidRPr="001A669E" w:rsidTr="00F71240">
        <w:trPr>
          <w:trHeight w:val="375"/>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w:t>
            </w:r>
          </w:p>
        </w:tc>
        <w:tc>
          <w:tcPr>
            <w:tcW w:w="1843" w:type="dxa"/>
            <w:vAlign w:val="center"/>
          </w:tcPr>
          <w:p w:rsidR="00FA2AF6" w:rsidRPr="001A669E" w:rsidRDefault="00FA2AF6" w:rsidP="00F71240">
            <w:pPr>
              <w:pStyle w:val="Char7"/>
              <w:rPr>
                <w:color w:val="000000" w:themeColor="text1"/>
                <w:sz w:val="24"/>
              </w:rPr>
            </w:pPr>
            <w:r w:rsidRPr="001A669E">
              <w:rPr>
                <w:color w:val="000000" w:themeColor="text1"/>
                <w:sz w:val="24"/>
              </w:rPr>
              <w:t>项目名称</w:t>
            </w:r>
          </w:p>
        </w:tc>
        <w:tc>
          <w:tcPr>
            <w:tcW w:w="5528" w:type="dxa"/>
            <w:vAlign w:val="center"/>
          </w:tcPr>
          <w:p w:rsidR="00FA2AF6" w:rsidRPr="001A669E" w:rsidRDefault="00270A2A" w:rsidP="00F71240">
            <w:pPr>
              <w:pStyle w:val="Char6"/>
              <w:rPr>
                <w:color w:val="000000" w:themeColor="text1"/>
                <w:sz w:val="24"/>
              </w:rPr>
            </w:pPr>
            <w:r>
              <w:rPr>
                <w:rFonts w:hint="eastAsia"/>
                <w:color w:val="000000" w:themeColor="text1"/>
                <w:sz w:val="24"/>
              </w:rPr>
              <w:t>新生儿配方奶粉</w:t>
            </w:r>
            <w:r w:rsidR="00FA2AF6" w:rsidRPr="001A669E">
              <w:rPr>
                <w:rFonts w:hint="eastAsia"/>
                <w:color w:val="000000" w:themeColor="text1"/>
                <w:sz w:val="24"/>
              </w:rPr>
              <w:t>采购</w:t>
            </w:r>
          </w:p>
        </w:tc>
      </w:tr>
      <w:tr w:rsidR="00FA2AF6" w:rsidRPr="001A669E" w:rsidTr="00F71240">
        <w:trPr>
          <w:trHeight w:val="375"/>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2</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项目编号</w:t>
            </w:r>
          </w:p>
        </w:tc>
        <w:tc>
          <w:tcPr>
            <w:tcW w:w="5528" w:type="dxa"/>
            <w:vAlign w:val="center"/>
          </w:tcPr>
          <w:p w:rsidR="00FA2AF6" w:rsidRPr="001A669E" w:rsidRDefault="00FA2AF6" w:rsidP="00270A2A">
            <w:pPr>
              <w:pStyle w:val="Char6"/>
              <w:rPr>
                <w:color w:val="000000" w:themeColor="text1"/>
                <w:sz w:val="24"/>
              </w:rPr>
            </w:pPr>
            <w:r w:rsidRPr="001A669E">
              <w:rPr>
                <w:rFonts w:hint="eastAsia"/>
                <w:color w:val="000000" w:themeColor="text1"/>
                <w:sz w:val="24"/>
              </w:rPr>
              <w:t>HBRY</w:t>
            </w:r>
            <w:r w:rsidRPr="001A669E">
              <w:rPr>
                <w:color w:val="000000" w:themeColor="text1"/>
                <w:sz w:val="24"/>
              </w:rPr>
              <w:t>—</w:t>
            </w:r>
            <w:r w:rsidRPr="001A669E">
              <w:rPr>
                <w:rFonts w:hint="eastAsia"/>
                <w:color w:val="000000" w:themeColor="text1"/>
                <w:sz w:val="24"/>
              </w:rPr>
              <w:t>20220</w:t>
            </w:r>
            <w:r w:rsidR="00F23DC4">
              <w:rPr>
                <w:rFonts w:hint="eastAsia"/>
                <w:color w:val="000000" w:themeColor="text1"/>
                <w:sz w:val="24"/>
              </w:rPr>
              <w:t>7</w:t>
            </w:r>
            <w:r w:rsidR="00270A2A">
              <w:rPr>
                <w:rFonts w:hint="eastAsia"/>
                <w:color w:val="000000" w:themeColor="text1"/>
                <w:sz w:val="24"/>
              </w:rPr>
              <w:t>4</w:t>
            </w:r>
            <w:r w:rsidRPr="001A669E">
              <w:rPr>
                <w:rFonts w:hint="eastAsia"/>
                <w:color w:val="000000" w:themeColor="text1"/>
                <w:sz w:val="24"/>
              </w:rPr>
              <w:t xml:space="preserve"> BG</w:t>
            </w:r>
          </w:p>
        </w:tc>
      </w:tr>
      <w:tr w:rsidR="00FA2AF6" w:rsidRPr="001A669E" w:rsidTr="00F71240">
        <w:trPr>
          <w:trHeight w:val="375"/>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3</w:t>
            </w:r>
          </w:p>
        </w:tc>
        <w:tc>
          <w:tcPr>
            <w:tcW w:w="1843" w:type="dxa"/>
            <w:vAlign w:val="center"/>
          </w:tcPr>
          <w:p w:rsidR="00FA2AF6" w:rsidRPr="001A669E" w:rsidRDefault="00DA3EDC" w:rsidP="00FA2AF6">
            <w:pPr>
              <w:pStyle w:val="Char7"/>
              <w:rPr>
                <w:color w:val="000000" w:themeColor="text1"/>
                <w:sz w:val="24"/>
              </w:rPr>
            </w:pPr>
            <w:r>
              <w:rPr>
                <w:rFonts w:hint="eastAsia"/>
                <w:color w:val="000000" w:themeColor="text1"/>
                <w:sz w:val="24"/>
              </w:rPr>
              <w:t>项目预算</w:t>
            </w:r>
          </w:p>
        </w:tc>
        <w:tc>
          <w:tcPr>
            <w:tcW w:w="5528" w:type="dxa"/>
            <w:vAlign w:val="center"/>
          </w:tcPr>
          <w:p w:rsidR="00FA2AF6" w:rsidRPr="001A669E" w:rsidRDefault="00270A2A" w:rsidP="00270A2A">
            <w:pPr>
              <w:pStyle w:val="Char7"/>
              <w:rPr>
                <w:color w:val="000000" w:themeColor="text1"/>
                <w:sz w:val="24"/>
              </w:rPr>
            </w:pPr>
            <w:r>
              <w:rPr>
                <w:rFonts w:hint="eastAsia"/>
                <w:color w:val="000000" w:themeColor="text1"/>
                <w:sz w:val="24"/>
              </w:rPr>
              <w:t>5</w:t>
            </w:r>
            <w:r w:rsidR="00DA3EDC">
              <w:rPr>
                <w:rFonts w:hint="eastAsia"/>
                <w:color w:val="000000" w:themeColor="text1"/>
                <w:sz w:val="24"/>
              </w:rPr>
              <w:t>万元</w:t>
            </w:r>
            <w:r>
              <w:rPr>
                <w:rFonts w:hint="eastAsia"/>
                <w:color w:val="000000" w:themeColor="text1"/>
                <w:sz w:val="24"/>
              </w:rPr>
              <w:t>/</w:t>
            </w:r>
            <w:r>
              <w:rPr>
                <w:rFonts w:hint="eastAsia"/>
                <w:color w:val="000000" w:themeColor="text1"/>
                <w:sz w:val="24"/>
              </w:rPr>
              <w:t>年</w:t>
            </w:r>
            <w:r w:rsidR="00DA3EDC">
              <w:rPr>
                <w:rFonts w:hint="eastAsia"/>
                <w:color w:val="000000" w:themeColor="text1"/>
                <w:sz w:val="24"/>
              </w:rPr>
              <w:t>，最高限价</w:t>
            </w:r>
            <w:r>
              <w:rPr>
                <w:rFonts w:hint="eastAsia"/>
                <w:color w:val="000000" w:themeColor="text1"/>
                <w:sz w:val="24"/>
              </w:rPr>
              <w:t>5</w:t>
            </w:r>
            <w:r>
              <w:rPr>
                <w:rFonts w:hint="eastAsia"/>
                <w:color w:val="000000" w:themeColor="text1"/>
                <w:sz w:val="24"/>
              </w:rPr>
              <w:t>万元</w:t>
            </w:r>
            <w:r>
              <w:rPr>
                <w:rFonts w:hint="eastAsia"/>
                <w:color w:val="000000" w:themeColor="text1"/>
                <w:sz w:val="24"/>
              </w:rPr>
              <w:t>/</w:t>
            </w:r>
            <w:r>
              <w:rPr>
                <w:rFonts w:hint="eastAsia"/>
                <w:color w:val="000000" w:themeColor="text1"/>
                <w:sz w:val="24"/>
              </w:rPr>
              <w:t>年</w:t>
            </w:r>
          </w:p>
        </w:tc>
      </w:tr>
      <w:tr w:rsidR="00FA2AF6" w:rsidRPr="001A669E" w:rsidTr="00F71240">
        <w:trPr>
          <w:trHeight w:val="375"/>
        </w:trPr>
        <w:tc>
          <w:tcPr>
            <w:tcW w:w="851" w:type="dxa"/>
            <w:vAlign w:val="center"/>
          </w:tcPr>
          <w:p w:rsidR="00FA2AF6" w:rsidRPr="001A669E" w:rsidRDefault="001F1B7B" w:rsidP="00F71240">
            <w:pPr>
              <w:jc w:val="center"/>
              <w:rPr>
                <w:color w:val="000000" w:themeColor="text1"/>
                <w:sz w:val="24"/>
              </w:rPr>
            </w:pPr>
            <w:r>
              <w:rPr>
                <w:rFonts w:hint="eastAsia"/>
                <w:color w:val="000000" w:themeColor="text1"/>
                <w:sz w:val="24"/>
              </w:rPr>
              <w:t>4</w:t>
            </w:r>
          </w:p>
        </w:tc>
        <w:tc>
          <w:tcPr>
            <w:tcW w:w="1843" w:type="dxa"/>
            <w:vAlign w:val="center"/>
          </w:tcPr>
          <w:p w:rsidR="00FA2AF6" w:rsidRPr="001A669E" w:rsidRDefault="00FA2AF6" w:rsidP="00FA2AF6">
            <w:pPr>
              <w:pStyle w:val="Char7"/>
              <w:rPr>
                <w:color w:val="000000" w:themeColor="text1"/>
                <w:sz w:val="24"/>
              </w:rPr>
            </w:pPr>
            <w:r w:rsidRPr="001A669E">
              <w:rPr>
                <w:rFonts w:hint="eastAsia"/>
                <w:color w:val="000000" w:themeColor="text1"/>
                <w:sz w:val="24"/>
              </w:rPr>
              <w:t>项目划分</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本项目不分包</w:t>
            </w:r>
          </w:p>
        </w:tc>
      </w:tr>
      <w:tr w:rsidR="00FA2AF6" w:rsidRPr="001A669E" w:rsidTr="00F71240">
        <w:trPr>
          <w:trHeight w:val="375"/>
        </w:trPr>
        <w:tc>
          <w:tcPr>
            <w:tcW w:w="851" w:type="dxa"/>
            <w:vAlign w:val="center"/>
          </w:tcPr>
          <w:p w:rsidR="00FA2AF6" w:rsidRPr="001A669E" w:rsidRDefault="001F1B7B" w:rsidP="00F71240">
            <w:pPr>
              <w:jc w:val="center"/>
              <w:rPr>
                <w:color w:val="000000" w:themeColor="text1"/>
                <w:sz w:val="24"/>
              </w:rPr>
            </w:pPr>
            <w:r>
              <w:rPr>
                <w:rFonts w:hint="eastAsia"/>
                <w:color w:val="000000" w:themeColor="text1"/>
                <w:sz w:val="24"/>
              </w:rPr>
              <w:t>5</w:t>
            </w:r>
          </w:p>
        </w:tc>
        <w:tc>
          <w:tcPr>
            <w:tcW w:w="1843" w:type="dxa"/>
            <w:vAlign w:val="center"/>
          </w:tcPr>
          <w:p w:rsidR="00FA2AF6" w:rsidRPr="001A669E" w:rsidRDefault="00FA2AF6" w:rsidP="00FA2AF6">
            <w:pPr>
              <w:pStyle w:val="Char7"/>
              <w:rPr>
                <w:color w:val="000000" w:themeColor="text1"/>
                <w:sz w:val="24"/>
              </w:rPr>
            </w:pPr>
            <w:r w:rsidRPr="001A669E">
              <w:rPr>
                <w:rFonts w:hint="eastAsia"/>
                <w:color w:val="000000" w:themeColor="text1"/>
                <w:sz w:val="24"/>
              </w:rPr>
              <w:t>采购方式</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公开招标</w:t>
            </w:r>
          </w:p>
        </w:tc>
      </w:tr>
      <w:tr w:rsidR="001F1B7B" w:rsidRPr="001A669E" w:rsidTr="00F71240">
        <w:trPr>
          <w:trHeight w:val="375"/>
        </w:trPr>
        <w:tc>
          <w:tcPr>
            <w:tcW w:w="851" w:type="dxa"/>
            <w:vAlign w:val="center"/>
          </w:tcPr>
          <w:p w:rsidR="001F1B7B" w:rsidRDefault="001F1B7B" w:rsidP="00F71240">
            <w:pPr>
              <w:jc w:val="center"/>
              <w:rPr>
                <w:color w:val="000000" w:themeColor="text1"/>
                <w:sz w:val="24"/>
              </w:rPr>
            </w:pPr>
            <w:r>
              <w:rPr>
                <w:rFonts w:hint="eastAsia"/>
                <w:color w:val="000000" w:themeColor="text1"/>
                <w:sz w:val="24"/>
              </w:rPr>
              <w:t>6</w:t>
            </w:r>
          </w:p>
        </w:tc>
        <w:tc>
          <w:tcPr>
            <w:tcW w:w="1843" w:type="dxa"/>
            <w:vAlign w:val="center"/>
          </w:tcPr>
          <w:p w:rsidR="001F1B7B" w:rsidRPr="00CC441C" w:rsidRDefault="00270A2A" w:rsidP="00E67E24">
            <w:pPr>
              <w:pStyle w:val="Char9"/>
              <w:rPr>
                <w:color w:val="000000"/>
                <w:sz w:val="24"/>
              </w:rPr>
            </w:pPr>
            <w:r>
              <w:rPr>
                <w:rFonts w:hint="eastAsia"/>
                <w:color w:val="000000"/>
                <w:sz w:val="24"/>
              </w:rPr>
              <w:t>采购周期</w:t>
            </w:r>
          </w:p>
        </w:tc>
        <w:tc>
          <w:tcPr>
            <w:tcW w:w="5528" w:type="dxa"/>
            <w:vAlign w:val="center"/>
          </w:tcPr>
          <w:p w:rsidR="001F1B7B" w:rsidRPr="00CC441C" w:rsidRDefault="00270A2A" w:rsidP="00DA3EDC">
            <w:pPr>
              <w:pStyle w:val="Char9"/>
              <w:rPr>
                <w:color w:val="000000"/>
                <w:sz w:val="24"/>
              </w:rPr>
            </w:pPr>
            <w:r>
              <w:rPr>
                <w:rFonts w:hint="eastAsia"/>
                <w:color w:val="000000"/>
                <w:sz w:val="24"/>
              </w:rPr>
              <w:t>3</w:t>
            </w:r>
            <w:r w:rsidR="001F1B7B">
              <w:rPr>
                <w:rFonts w:hint="eastAsia"/>
                <w:color w:val="000000"/>
                <w:sz w:val="24"/>
              </w:rPr>
              <w:t>年</w:t>
            </w:r>
          </w:p>
        </w:tc>
      </w:tr>
      <w:tr w:rsidR="00FA2AF6" w:rsidRPr="001A669E" w:rsidTr="00F71240">
        <w:trPr>
          <w:trHeight w:val="375"/>
        </w:trPr>
        <w:tc>
          <w:tcPr>
            <w:tcW w:w="851" w:type="dxa"/>
            <w:vAlign w:val="center"/>
          </w:tcPr>
          <w:p w:rsidR="00FA2AF6" w:rsidRPr="001A669E" w:rsidRDefault="0028169A" w:rsidP="00F71240">
            <w:pPr>
              <w:jc w:val="center"/>
              <w:rPr>
                <w:color w:val="000000" w:themeColor="text1"/>
                <w:sz w:val="24"/>
              </w:rPr>
            </w:pPr>
            <w:r>
              <w:rPr>
                <w:rFonts w:hint="eastAsia"/>
                <w:color w:val="000000" w:themeColor="text1"/>
                <w:sz w:val="24"/>
              </w:rPr>
              <w:t>7</w:t>
            </w:r>
          </w:p>
        </w:tc>
        <w:tc>
          <w:tcPr>
            <w:tcW w:w="1843" w:type="dxa"/>
            <w:vAlign w:val="center"/>
          </w:tcPr>
          <w:p w:rsidR="00FA2AF6" w:rsidRPr="001A669E" w:rsidRDefault="00FA2AF6" w:rsidP="00FA2AF6">
            <w:pPr>
              <w:pStyle w:val="Char7"/>
              <w:rPr>
                <w:color w:val="000000" w:themeColor="text1"/>
                <w:sz w:val="24"/>
              </w:rPr>
            </w:pPr>
            <w:r w:rsidRPr="001A669E">
              <w:rPr>
                <w:rFonts w:hint="eastAsia"/>
                <w:color w:val="000000" w:themeColor="text1"/>
                <w:sz w:val="24"/>
              </w:rPr>
              <w:t>采购单位</w:t>
            </w:r>
          </w:p>
        </w:tc>
        <w:tc>
          <w:tcPr>
            <w:tcW w:w="5528" w:type="dxa"/>
            <w:vAlign w:val="center"/>
          </w:tcPr>
          <w:p w:rsidR="00FA2AF6" w:rsidRPr="001A669E" w:rsidRDefault="00FA2AF6" w:rsidP="00FA2AF6">
            <w:pPr>
              <w:pStyle w:val="a5"/>
              <w:rPr>
                <w:color w:val="000000" w:themeColor="text1"/>
                <w:sz w:val="24"/>
              </w:rPr>
            </w:pPr>
            <w:r w:rsidRPr="001A669E">
              <w:rPr>
                <w:rFonts w:hint="eastAsia"/>
                <w:color w:val="000000" w:themeColor="text1"/>
                <w:sz w:val="24"/>
              </w:rPr>
              <w:t>淮北市人民医院</w:t>
            </w:r>
          </w:p>
        </w:tc>
      </w:tr>
      <w:tr w:rsidR="00FA2AF6" w:rsidRPr="001A669E" w:rsidTr="00F71240">
        <w:trPr>
          <w:trHeight w:val="567"/>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8</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联系方式</w:t>
            </w:r>
          </w:p>
        </w:tc>
        <w:tc>
          <w:tcPr>
            <w:tcW w:w="5528" w:type="dxa"/>
            <w:vAlign w:val="center"/>
          </w:tcPr>
          <w:p w:rsidR="00FA2AF6" w:rsidRPr="001A669E" w:rsidRDefault="00FA2AF6" w:rsidP="00FA2AF6">
            <w:pPr>
              <w:pStyle w:val="a5"/>
              <w:rPr>
                <w:color w:val="000000" w:themeColor="text1"/>
                <w:sz w:val="24"/>
              </w:rPr>
            </w:pPr>
            <w:r w:rsidRPr="001A669E">
              <w:rPr>
                <w:rFonts w:hint="eastAsia"/>
                <w:color w:val="000000" w:themeColor="text1"/>
                <w:sz w:val="24"/>
              </w:rPr>
              <w:t>联系电话：</w:t>
            </w:r>
            <w:r w:rsidRPr="001A669E">
              <w:rPr>
                <w:rFonts w:hint="eastAsia"/>
                <w:color w:val="000000" w:themeColor="text1"/>
                <w:sz w:val="24"/>
              </w:rPr>
              <w:t>0561</w:t>
            </w:r>
            <w:r w:rsidRPr="001A669E">
              <w:rPr>
                <w:color w:val="000000" w:themeColor="text1"/>
                <w:sz w:val="24"/>
              </w:rPr>
              <w:t>—</w:t>
            </w:r>
            <w:r w:rsidR="00420095">
              <w:rPr>
                <w:rFonts w:hint="eastAsia"/>
                <w:color w:val="000000" w:themeColor="text1"/>
                <w:sz w:val="24"/>
              </w:rPr>
              <w:t>18909610853</w:t>
            </w:r>
            <w:r w:rsidRPr="001A669E">
              <w:rPr>
                <w:rFonts w:hint="eastAsia"/>
                <w:color w:val="000000" w:themeColor="text1"/>
                <w:sz w:val="24"/>
              </w:rPr>
              <w:t>（</w:t>
            </w:r>
            <w:r w:rsidR="00420095">
              <w:rPr>
                <w:rFonts w:hint="eastAsia"/>
                <w:color w:val="000000" w:themeColor="text1"/>
                <w:sz w:val="24"/>
              </w:rPr>
              <w:t>许</w:t>
            </w:r>
            <w:r w:rsidR="00285720">
              <w:rPr>
                <w:rFonts w:hint="eastAsia"/>
                <w:color w:val="000000" w:themeColor="text1"/>
                <w:sz w:val="24"/>
              </w:rPr>
              <w:t>先生</w:t>
            </w:r>
            <w:r w:rsidRPr="001A669E">
              <w:rPr>
                <w:rFonts w:hint="eastAsia"/>
                <w:color w:val="000000" w:themeColor="text1"/>
                <w:sz w:val="24"/>
              </w:rPr>
              <w:t>）</w:t>
            </w:r>
            <w:r w:rsidRPr="001A669E">
              <w:rPr>
                <w:rFonts w:hint="eastAsia"/>
                <w:color w:val="000000" w:themeColor="text1"/>
                <w:sz w:val="24"/>
              </w:rPr>
              <w:t xml:space="preserve"> 30551</w:t>
            </w:r>
            <w:r w:rsidR="001006EA">
              <w:rPr>
                <w:rFonts w:hint="eastAsia"/>
                <w:color w:val="000000" w:themeColor="text1"/>
                <w:sz w:val="24"/>
              </w:rPr>
              <w:t>70</w:t>
            </w:r>
            <w:r w:rsidRPr="001A669E">
              <w:rPr>
                <w:rFonts w:hint="eastAsia"/>
                <w:color w:val="000000" w:themeColor="text1"/>
                <w:sz w:val="24"/>
              </w:rPr>
              <w:t>（</w:t>
            </w:r>
            <w:r w:rsidR="001006EA">
              <w:rPr>
                <w:rFonts w:hint="eastAsia"/>
                <w:color w:val="000000" w:themeColor="text1"/>
                <w:sz w:val="24"/>
              </w:rPr>
              <w:t>招标采购办公室</w:t>
            </w:r>
            <w:r w:rsidRPr="001A669E">
              <w:rPr>
                <w:rFonts w:hint="eastAsia"/>
                <w:color w:val="000000" w:themeColor="text1"/>
                <w:sz w:val="24"/>
              </w:rPr>
              <w:t>）</w:t>
            </w:r>
          </w:p>
          <w:p w:rsidR="00FA2AF6" w:rsidRPr="001A669E" w:rsidRDefault="00FA2AF6" w:rsidP="00A547B4">
            <w:pPr>
              <w:pStyle w:val="Char7"/>
              <w:rPr>
                <w:color w:val="000000" w:themeColor="text1"/>
                <w:sz w:val="24"/>
              </w:rPr>
            </w:pPr>
            <w:r w:rsidRPr="001A669E">
              <w:rPr>
                <w:rFonts w:hint="eastAsia"/>
                <w:color w:val="000000" w:themeColor="text1"/>
                <w:sz w:val="24"/>
              </w:rPr>
              <w:t>联系</w:t>
            </w:r>
            <w:r w:rsidRPr="001A669E">
              <w:rPr>
                <w:color w:val="000000" w:themeColor="text1"/>
                <w:sz w:val="24"/>
              </w:rPr>
              <w:t>地址</w:t>
            </w:r>
            <w:r w:rsidRPr="001A669E">
              <w:rPr>
                <w:rFonts w:hint="eastAsia"/>
                <w:color w:val="000000" w:themeColor="text1"/>
                <w:sz w:val="24"/>
              </w:rPr>
              <w:t>：安徽省</w:t>
            </w:r>
            <w:r w:rsidRPr="001A669E">
              <w:rPr>
                <w:color w:val="000000" w:themeColor="text1"/>
                <w:sz w:val="24"/>
              </w:rPr>
              <w:t>淮北市相山区淮海路</w:t>
            </w:r>
            <w:r w:rsidRPr="001A669E">
              <w:rPr>
                <w:color w:val="000000" w:themeColor="text1"/>
                <w:sz w:val="24"/>
              </w:rPr>
              <w:t>66</w:t>
            </w:r>
            <w:r w:rsidRPr="001A669E">
              <w:rPr>
                <w:color w:val="000000" w:themeColor="text1"/>
                <w:sz w:val="24"/>
              </w:rPr>
              <w:t>号</w:t>
            </w:r>
          </w:p>
        </w:tc>
      </w:tr>
      <w:tr w:rsidR="00FA2AF6" w:rsidRPr="001A669E" w:rsidTr="00F71240">
        <w:trPr>
          <w:trHeight w:val="353"/>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9</w:t>
            </w:r>
          </w:p>
        </w:tc>
        <w:tc>
          <w:tcPr>
            <w:tcW w:w="1843" w:type="dxa"/>
            <w:vAlign w:val="center"/>
          </w:tcPr>
          <w:p w:rsidR="00FA2AF6" w:rsidRPr="001A669E" w:rsidRDefault="00FA2AF6" w:rsidP="00FA2AF6">
            <w:pPr>
              <w:pStyle w:val="Char7"/>
              <w:rPr>
                <w:color w:val="000000" w:themeColor="text1"/>
                <w:sz w:val="24"/>
              </w:rPr>
            </w:pPr>
            <w:r w:rsidRPr="001A669E">
              <w:rPr>
                <w:color w:val="000000" w:themeColor="text1"/>
                <w:sz w:val="24"/>
              </w:rPr>
              <w:t>交货地点</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淮北市人民医院指定地点</w:t>
            </w:r>
          </w:p>
        </w:tc>
      </w:tr>
      <w:tr w:rsidR="00FA2AF6" w:rsidRPr="001A669E" w:rsidTr="00F71240">
        <w:trPr>
          <w:trHeight w:val="259"/>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10</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投标文件要求</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投标文件</w:t>
            </w:r>
            <w:r w:rsidRPr="001A669E">
              <w:rPr>
                <w:color w:val="000000" w:themeColor="text1"/>
                <w:sz w:val="24"/>
              </w:rPr>
              <w:t>数</w:t>
            </w:r>
            <w:r w:rsidRPr="001A669E">
              <w:rPr>
                <w:rFonts w:hint="eastAsia"/>
                <w:color w:val="000000" w:themeColor="text1"/>
                <w:sz w:val="24"/>
              </w:rPr>
              <w:t>：</w:t>
            </w:r>
            <w:r w:rsidRPr="001A669E">
              <w:rPr>
                <w:color w:val="000000" w:themeColor="text1"/>
                <w:sz w:val="24"/>
              </w:rPr>
              <w:t>正本</w:t>
            </w:r>
            <w:r w:rsidRPr="001A669E">
              <w:rPr>
                <w:color w:val="000000" w:themeColor="text1"/>
                <w:sz w:val="24"/>
              </w:rPr>
              <w:t>1</w:t>
            </w:r>
            <w:r w:rsidRPr="001A669E">
              <w:rPr>
                <w:color w:val="000000" w:themeColor="text1"/>
                <w:sz w:val="24"/>
              </w:rPr>
              <w:t>份</w:t>
            </w:r>
            <w:r w:rsidRPr="001A669E">
              <w:rPr>
                <w:rFonts w:hint="eastAsia"/>
                <w:color w:val="000000" w:themeColor="text1"/>
                <w:sz w:val="24"/>
              </w:rPr>
              <w:t>，</w:t>
            </w:r>
            <w:r w:rsidRPr="001A669E">
              <w:rPr>
                <w:color w:val="000000" w:themeColor="text1"/>
                <w:sz w:val="24"/>
              </w:rPr>
              <w:t>副本</w:t>
            </w:r>
            <w:r w:rsidRPr="001A669E">
              <w:rPr>
                <w:rFonts w:hint="eastAsia"/>
                <w:color w:val="000000" w:themeColor="text1"/>
                <w:sz w:val="24"/>
              </w:rPr>
              <w:t>5</w:t>
            </w:r>
            <w:r w:rsidRPr="001A669E">
              <w:rPr>
                <w:color w:val="000000" w:themeColor="text1"/>
                <w:sz w:val="24"/>
              </w:rPr>
              <w:t>份，电子文件</w:t>
            </w:r>
            <w:r w:rsidRPr="001A669E">
              <w:rPr>
                <w:color w:val="000000" w:themeColor="text1"/>
                <w:sz w:val="24"/>
              </w:rPr>
              <w:t>1</w:t>
            </w:r>
            <w:r w:rsidRPr="001A669E">
              <w:rPr>
                <w:color w:val="000000" w:themeColor="text1"/>
                <w:sz w:val="24"/>
              </w:rPr>
              <w:t>份（</w:t>
            </w:r>
            <w:r w:rsidRPr="001A669E">
              <w:rPr>
                <w:color w:val="000000" w:themeColor="text1"/>
                <w:sz w:val="24"/>
              </w:rPr>
              <w:t>U</w:t>
            </w:r>
            <w:r w:rsidRPr="001A669E">
              <w:rPr>
                <w:color w:val="000000" w:themeColor="text1"/>
                <w:sz w:val="24"/>
              </w:rPr>
              <w:t>盘）</w:t>
            </w:r>
          </w:p>
        </w:tc>
      </w:tr>
      <w:tr w:rsidR="00FA2AF6" w:rsidRPr="001A669E" w:rsidTr="00F71240">
        <w:trPr>
          <w:trHeight w:val="567"/>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11</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投标时间</w:t>
            </w:r>
          </w:p>
        </w:tc>
        <w:tc>
          <w:tcPr>
            <w:tcW w:w="5528" w:type="dxa"/>
            <w:vAlign w:val="center"/>
          </w:tcPr>
          <w:p w:rsidR="00FA2AF6" w:rsidRPr="001A669E" w:rsidRDefault="00FA2AF6" w:rsidP="00E52A37">
            <w:pPr>
              <w:pStyle w:val="Char7"/>
              <w:rPr>
                <w:color w:val="000000" w:themeColor="text1"/>
                <w:sz w:val="24"/>
              </w:rPr>
            </w:pPr>
            <w:r w:rsidRPr="001A669E">
              <w:rPr>
                <w:rFonts w:hint="eastAsia"/>
                <w:color w:val="000000" w:themeColor="text1"/>
                <w:sz w:val="24"/>
              </w:rPr>
              <w:t>截至</w:t>
            </w:r>
            <w:r w:rsidRPr="001A669E">
              <w:rPr>
                <w:rFonts w:hint="eastAsia"/>
                <w:color w:val="000000" w:themeColor="text1"/>
                <w:sz w:val="24"/>
              </w:rPr>
              <w:t>2022</w:t>
            </w:r>
            <w:r w:rsidRPr="001A669E">
              <w:rPr>
                <w:rFonts w:hint="eastAsia"/>
                <w:color w:val="000000" w:themeColor="text1"/>
                <w:sz w:val="24"/>
              </w:rPr>
              <w:t>年</w:t>
            </w:r>
            <w:r w:rsidR="00F23DC4">
              <w:rPr>
                <w:rFonts w:hint="eastAsia"/>
                <w:color w:val="000000" w:themeColor="text1"/>
                <w:sz w:val="24"/>
              </w:rPr>
              <w:t>12</w:t>
            </w:r>
            <w:r w:rsidRPr="001A669E">
              <w:rPr>
                <w:rFonts w:hint="eastAsia"/>
                <w:color w:val="000000" w:themeColor="text1"/>
                <w:sz w:val="24"/>
              </w:rPr>
              <w:t>月</w:t>
            </w:r>
            <w:r w:rsidR="00420095">
              <w:rPr>
                <w:rFonts w:hint="eastAsia"/>
                <w:color w:val="000000" w:themeColor="text1"/>
                <w:sz w:val="24"/>
              </w:rPr>
              <w:t>1</w:t>
            </w:r>
            <w:r w:rsidR="00E52A37">
              <w:rPr>
                <w:rFonts w:hint="eastAsia"/>
                <w:color w:val="000000" w:themeColor="text1"/>
                <w:sz w:val="24"/>
              </w:rPr>
              <w:t>3</w:t>
            </w:r>
            <w:r w:rsidRPr="001A669E">
              <w:rPr>
                <w:rFonts w:hint="eastAsia"/>
                <w:color w:val="000000" w:themeColor="text1"/>
                <w:sz w:val="24"/>
              </w:rPr>
              <w:t>日</w:t>
            </w:r>
            <w:r w:rsidRPr="001A669E">
              <w:rPr>
                <w:rFonts w:hint="eastAsia"/>
                <w:color w:val="000000" w:themeColor="text1"/>
                <w:sz w:val="24"/>
              </w:rPr>
              <w:t>17:00</w:t>
            </w:r>
            <w:r w:rsidRPr="001A669E">
              <w:rPr>
                <w:rFonts w:hint="eastAsia"/>
                <w:color w:val="000000" w:themeColor="text1"/>
                <w:sz w:val="24"/>
              </w:rPr>
              <w:t>前</w:t>
            </w:r>
          </w:p>
        </w:tc>
      </w:tr>
      <w:tr w:rsidR="00FA2AF6" w:rsidRPr="001A669E" w:rsidTr="00F71240">
        <w:trPr>
          <w:trHeight w:val="300"/>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12</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投标方式</w:t>
            </w:r>
          </w:p>
        </w:tc>
        <w:tc>
          <w:tcPr>
            <w:tcW w:w="5528" w:type="dxa"/>
            <w:vAlign w:val="center"/>
          </w:tcPr>
          <w:p w:rsidR="00A547B4" w:rsidRPr="001A669E" w:rsidRDefault="00A547B4" w:rsidP="00A547B4">
            <w:pPr>
              <w:pStyle w:val="Char7"/>
              <w:rPr>
                <w:color w:val="000000" w:themeColor="text1"/>
                <w:sz w:val="24"/>
              </w:rPr>
            </w:pPr>
            <w:r w:rsidRPr="001A669E">
              <w:rPr>
                <w:rFonts w:hint="eastAsia"/>
                <w:b/>
                <w:color w:val="000000" w:themeColor="text1"/>
                <w:sz w:val="24"/>
              </w:rPr>
              <w:t>投标方式</w:t>
            </w:r>
            <w:r w:rsidRPr="001A669E">
              <w:rPr>
                <w:rFonts w:hint="eastAsia"/>
                <w:b/>
                <w:color w:val="000000" w:themeColor="text1"/>
                <w:sz w:val="24"/>
              </w:rPr>
              <w:t>1</w:t>
            </w:r>
            <w:r w:rsidRPr="001A669E">
              <w:rPr>
                <w:rFonts w:hint="eastAsia"/>
                <w:b/>
                <w:color w:val="000000" w:themeColor="text1"/>
                <w:sz w:val="24"/>
              </w:rPr>
              <w:t>（首选）</w:t>
            </w:r>
            <w:r w:rsidRPr="001A669E">
              <w:rPr>
                <w:rFonts w:hint="eastAsia"/>
                <w:color w:val="000000" w:themeColor="text1"/>
                <w:sz w:val="24"/>
              </w:rPr>
              <w:t>：将投标文件送达淮北市人民医院</w:t>
            </w:r>
            <w:r w:rsidR="001006EA">
              <w:rPr>
                <w:rFonts w:hint="eastAsia"/>
                <w:color w:val="000000" w:themeColor="text1"/>
                <w:sz w:val="24"/>
              </w:rPr>
              <w:t>招标采购办公室</w:t>
            </w:r>
            <w:r w:rsidRPr="001A669E">
              <w:rPr>
                <w:rFonts w:hint="eastAsia"/>
                <w:color w:val="000000" w:themeColor="text1"/>
                <w:sz w:val="24"/>
              </w:rPr>
              <w:t>（住院部一号楼</w:t>
            </w:r>
            <w:r w:rsidRPr="001A669E">
              <w:rPr>
                <w:rFonts w:hint="eastAsia"/>
                <w:color w:val="000000" w:themeColor="text1"/>
                <w:sz w:val="24"/>
              </w:rPr>
              <w:t>7</w:t>
            </w:r>
            <w:r w:rsidRPr="001A669E">
              <w:rPr>
                <w:rFonts w:hint="eastAsia"/>
                <w:color w:val="000000" w:themeColor="text1"/>
                <w:sz w:val="24"/>
              </w:rPr>
              <w:t>层）；</w:t>
            </w:r>
          </w:p>
          <w:p w:rsidR="00FA2AF6" w:rsidRPr="001A669E" w:rsidRDefault="00A547B4" w:rsidP="00A547B4">
            <w:pPr>
              <w:pStyle w:val="Char7"/>
              <w:rPr>
                <w:color w:val="000000" w:themeColor="text1"/>
                <w:sz w:val="24"/>
              </w:rPr>
            </w:pPr>
            <w:r w:rsidRPr="001A669E">
              <w:rPr>
                <w:rFonts w:hint="eastAsia"/>
                <w:b/>
                <w:color w:val="000000" w:themeColor="text1"/>
                <w:sz w:val="24"/>
              </w:rPr>
              <w:t>投标方式</w:t>
            </w:r>
            <w:r w:rsidRPr="001A669E">
              <w:rPr>
                <w:rFonts w:hint="eastAsia"/>
                <w:b/>
                <w:color w:val="000000" w:themeColor="text1"/>
                <w:sz w:val="24"/>
              </w:rPr>
              <w:t>2</w:t>
            </w:r>
            <w:r w:rsidRPr="001A669E">
              <w:rPr>
                <w:rFonts w:hint="eastAsia"/>
                <w:b/>
                <w:color w:val="000000" w:themeColor="text1"/>
                <w:sz w:val="24"/>
              </w:rPr>
              <w:t>：</w:t>
            </w:r>
            <w:r w:rsidRPr="001A669E">
              <w:rPr>
                <w:rFonts w:hint="eastAsia"/>
                <w:color w:val="000000" w:themeColor="text1"/>
                <w:sz w:val="24"/>
              </w:rPr>
              <w:t>电话</w:t>
            </w:r>
            <w:r w:rsidRPr="001A669E">
              <w:rPr>
                <w:rFonts w:hint="eastAsia"/>
                <w:color w:val="000000" w:themeColor="text1"/>
                <w:sz w:val="24"/>
              </w:rPr>
              <w:t>0561-3055170</w:t>
            </w:r>
            <w:r w:rsidRPr="001A669E">
              <w:rPr>
                <w:rFonts w:hint="eastAsia"/>
                <w:color w:val="000000" w:themeColor="text1"/>
                <w:sz w:val="24"/>
              </w:rPr>
              <w:t>先行报名，将投标文件带至开标现场。</w:t>
            </w:r>
          </w:p>
        </w:tc>
      </w:tr>
      <w:tr w:rsidR="00FA2AF6" w:rsidRPr="001A669E" w:rsidTr="00F71240">
        <w:trPr>
          <w:trHeight w:val="300"/>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13</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开标时间、地点</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开标时间另行通知，开标地点另行通知。</w:t>
            </w:r>
          </w:p>
        </w:tc>
      </w:tr>
    </w:tbl>
    <w:p w:rsidR="00FD4292" w:rsidRPr="001A669E" w:rsidRDefault="00FD4292" w:rsidP="00FD4292">
      <w:pPr>
        <w:pStyle w:val="Char3"/>
        <w:rPr>
          <w:b/>
          <w:color w:val="000000" w:themeColor="text1"/>
          <w:sz w:val="28"/>
          <w:szCs w:val="28"/>
        </w:rPr>
      </w:pPr>
      <w:r w:rsidRPr="001A669E">
        <w:rPr>
          <w:b/>
          <w:color w:val="000000" w:themeColor="text1"/>
          <w:sz w:val="28"/>
          <w:szCs w:val="28"/>
        </w:rPr>
        <w:t>二、</w:t>
      </w:r>
      <w:r w:rsidRPr="001A669E">
        <w:rPr>
          <w:rFonts w:hint="eastAsia"/>
          <w:b/>
          <w:color w:val="000000" w:themeColor="text1"/>
          <w:sz w:val="28"/>
          <w:szCs w:val="28"/>
        </w:rPr>
        <w:t>投标</w:t>
      </w:r>
      <w:r w:rsidRPr="001A669E">
        <w:rPr>
          <w:b/>
          <w:color w:val="000000" w:themeColor="text1"/>
          <w:sz w:val="28"/>
          <w:szCs w:val="28"/>
        </w:rPr>
        <w:t>人须知</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（一）投标人</w:t>
      </w:r>
      <w:r w:rsidRPr="001A669E">
        <w:rPr>
          <w:color w:val="000000" w:themeColor="text1"/>
          <w:sz w:val="24"/>
        </w:rPr>
        <w:t>资格要求</w:t>
      </w:r>
    </w:p>
    <w:p w:rsidR="00590B4E" w:rsidRPr="001A669E" w:rsidRDefault="00590B4E" w:rsidP="00CF1246">
      <w:pPr>
        <w:spacing w:line="400" w:lineRule="exact"/>
        <w:ind w:firstLineChars="200" w:firstLine="480"/>
        <w:rPr>
          <w:color w:val="000000" w:themeColor="text1"/>
          <w:sz w:val="24"/>
        </w:rPr>
      </w:pPr>
      <w:r w:rsidRPr="001A669E">
        <w:rPr>
          <w:rFonts w:hint="eastAsia"/>
          <w:color w:val="000000" w:themeColor="text1"/>
          <w:sz w:val="24"/>
        </w:rPr>
        <w:t>1</w:t>
      </w:r>
      <w:r w:rsidRPr="001A669E">
        <w:rPr>
          <w:rFonts w:hint="eastAsia"/>
          <w:color w:val="000000" w:themeColor="text1"/>
          <w:sz w:val="24"/>
        </w:rPr>
        <w:t>、满足《中华人民共和国政府采购法》第二十二条规定；</w:t>
      </w:r>
    </w:p>
    <w:p w:rsidR="00590B4E" w:rsidRPr="001A669E" w:rsidRDefault="00590B4E" w:rsidP="00CF1246">
      <w:pPr>
        <w:spacing w:line="400" w:lineRule="exact"/>
        <w:ind w:firstLineChars="200" w:firstLine="480"/>
        <w:rPr>
          <w:color w:val="000000" w:themeColor="text1"/>
          <w:sz w:val="24"/>
        </w:rPr>
      </w:pPr>
      <w:r w:rsidRPr="001A669E">
        <w:rPr>
          <w:rFonts w:hint="eastAsia"/>
          <w:color w:val="000000" w:themeColor="text1"/>
          <w:sz w:val="24"/>
        </w:rPr>
        <w:t>（一）具有独立承担民事责任的能力；（二）具有良好的商业信誉和健全的财务会计制度；（三）具有履行合同所必需的设备和专业技术能力；（四）有依法缴纳</w:t>
      </w:r>
      <w:hyperlink r:id="rId8" w:tgtFrame="https://wenda.so.com/q/_blank" w:history="1">
        <w:r w:rsidRPr="001A669E">
          <w:rPr>
            <w:rFonts w:hint="eastAsia"/>
            <w:color w:val="000000" w:themeColor="text1"/>
            <w:sz w:val="24"/>
          </w:rPr>
          <w:t>税收</w:t>
        </w:r>
      </w:hyperlink>
      <w:r w:rsidRPr="001A669E">
        <w:rPr>
          <w:rFonts w:hint="eastAsia"/>
          <w:color w:val="000000" w:themeColor="text1"/>
          <w:sz w:val="24"/>
        </w:rPr>
        <w:t>和</w:t>
      </w:r>
      <w:hyperlink r:id="rId9" w:tgtFrame="https://wenda.so.com/q/_blank" w:history="1">
        <w:r w:rsidRPr="001A669E">
          <w:rPr>
            <w:rFonts w:hint="eastAsia"/>
            <w:color w:val="000000" w:themeColor="text1"/>
            <w:sz w:val="24"/>
          </w:rPr>
          <w:t>社会保障资金</w:t>
        </w:r>
      </w:hyperlink>
      <w:r w:rsidRPr="001A669E">
        <w:rPr>
          <w:rFonts w:hint="eastAsia"/>
          <w:color w:val="000000" w:themeColor="text1"/>
          <w:sz w:val="24"/>
        </w:rPr>
        <w:t>的良好记录；（五）参加政府采购活动前三年内，在</w:t>
      </w:r>
      <w:hyperlink r:id="rId10" w:tgtFrame="https://wenda.so.com/q/_blank" w:history="1">
        <w:r w:rsidRPr="001A669E">
          <w:rPr>
            <w:rFonts w:hint="eastAsia"/>
            <w:color w:val="000000" w:themeColor="text1"/>
            <w:sz w:val="24"/>
          </w:rPr>
          <w:t>经营活动</w:t>
        </w:r>
      </w:hyperlink>
      <w:r w:rsidRPr="001A669E">
        <w:rPr>
          <w:rFonts w:hint="eastAsia"/>
          <w:color w:val="000000" w:themeColor="text1"/>
          <w:sz w:val="24"/>
        </w:rPr>
        <w:t>中没有重大违法记录；（六）法律、行政法规规定的其他条件。</w:t>
      </w:r>
    </w:p>
    <w:p w:rsidR="00590B4E" w:rsidRPr="001A669E" w:rsidRDefault="00590B4E" w:rsidP="00CF1246">
      <w:pPr>
        <w:spacing w:line="400" w:lineRule="exact"/>
        <w:ind w:firstLineChars="200" w:firstLine="480"/>
        <w:rPr>
          <w:color w:val="000000" w:themeColor="text1"/>
          <w:sz w:val="24"/>
        </w:rPr>
      </w:pPr>
      <w:r w:rsidRPr="001A669E">
        <w:rPr>
          <w:rFonts w:hint="eastAsia"/>
          <w:color w:val="000000" w:themeColor="text1"/>
          <w:sz w:val="24"/>
        </w:rPr>
        <w:t>2</w:t>
      </w:r>
      <w:r w:rsidRPr="001A669E">
        <w:rPr>
          <w:rFonts w:hint="eastAsia"/>
          <w:color w:val="000000" w:themeColor="text1"/>
          <w:sz w:val="24"/>
        </w:rPr>
        <w:t>、投标人如为制造商，须具有所投产品有效的生产资质；投标人如为代理商或经销商，须具有与所投产品相适应的有效的经营资质。</w:t>
      </w:r>
    </w:p>
    <w:p w:rsidR="00590B4E" w:rsidRPr="001A669E" w:rsidRDefault="00590B4E" w:rsidP="00CF1246">
      <w:pPr>
        <w:spacing w:line="400" w:lineRule="exact"/>
        <w:ind w:firstLineChars="200" w:firstLine="480"/>
        <w:rPr>
          <w:rFonts w:ascii="宋体" w:hAnsi="宋体" w:cs="宋体"/>
          <w:color w:val="000000" w:themeColor="text1"/>
          <w:kern w:val="0"/>
          <w:sz w:val="24"/>
        </w:rPr>
      </w:pPr>
      <w:r w:rsidRPr="001A669E">
        <w:rPr>
          <w:rFonts w:hint="eastAsia"/>
          <w:color w:val="000000" w:themeColor="text1"/>
          <w:sz w:val="24"/>
        </w:rPr>
        <w:t>3</w:t>
      </w:r>
      <w:r w:rsidRPr="001A669E">
        <w:rPr>
          <w:rFonts w:hint="eastAsia"/>
          <w:color w:val="000000" w:themeColor="text1"/>
          <w:sz w:val="24"/>
        </w:rPr>
        <w:t>、供应商存在以下不良信用记录情形之一的，不得推荐为成交候选供应商，</w:t>
      </w:r>
      <w:r w:rsidRPr="001A669E">
        <w:rPr>
          <w:rFonts w:ascii="宋体" w:hAnsi="宋体" w:cs="宋体" w:hint="eastAsia"/>
          <w:color w:val="000000" w:themeColor="text1"/>
          <w:kern w:val="0"/>
          <w:sz w:val="24"/>
        </w:rPr>
        <w:t>不得确定为成交供应商：</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lastRenderedPageBreak/>
        <w:t>（1）供应商被人民法院列入失信被执行人的；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（2）供应商或其法定代表人或拟派项目经理（项目负责人）被人民检察院列入行贿犯罪档案的；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（3）供应商被市场监管部门列入企业经营异常名录的；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（4）供应商被税务部门列入重大税收违法案件当事人名单的；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（5）供应商被政府采购监管部门列入政府采购严重违法失信行为记录名单的。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（6）未被列入《淮北市人民医院供应商不良行为记录名单》</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4、本项目不接受联合体投标。</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（二）投标人提交的文件资料</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1</w:t>
      </w:r>
      <w:r w:rsidRPr="001A669E">
        <w:rPr>
          <w:rFonts w:hint="eastAsia"/>
          <w:color w:val="000000" w:themeColor="text1"/>
          <w:sz w:val="24"/>
        </w:rPr>
        <w:t>、投标人必须提交的文件资料</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w:t>
      </w:r>
      <w:r w:rsidRPr="001A669E">
        <w:rPr>
          <w:color w:val="000000" w:themeColor="text1"/>
          <w:sz w:val="24"/>
        </w:rPr>
        <w:t>投标承诺书</w:t>
      </w:r>
      <w:r w:rsidR="00875009" w:rsidRPr="001A669E">
        <w:rPr>
          <w:rFonts w:hint="eastAsia"/>
          <w:color w:val="000000" w:themeColor="text1"/>
          <w:sz w:val="24"/>
        </w:rPr>
        <w:t>；</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w:t>
      </w:r>
      <w:r w:rsidRPr="001A669E">
        <w:rPr>
          <w:color w:val="000000" w:themeColor="text1"/>
          <w:sz w:val="24"/>
        </w:rPr>
        <w:t>投标报价表</w:t>
      </w:r>
      <w:r w:rsidRPr="001A669E">
        <w:rPr>
          <w:rFonts w:hint="eastAsia"/>
          <w:color w:val="000000" w:themeColor="text1"/>
          <w:sz w:val="24"/>
        </w:rPr>
        <w:t>（价格采用人民币报价，单品种分别报价）；</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）招标（技术参数）要求响应表</w:t>
      </w:r>
      <w:r w:rsidR="00875009" w:rsidRPr="001A669E">
        <w:rPr>
          <w:rFonts w:hint="eastAsia"/>
          <w:color w:val="000000" w:themeColor="text1"/>
          <w:sz w:val="24"/>
        </w:rPr>
        <w:t>；</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）投标人提供有效的企业法人营业执照、组织结构代码证、税务登记证，若投标人</w:t>
      </w:r>
      <w:r w:rsidRPr="001A669E">
        <w:rPr>
          <w:color w:val="000000" w:themeColor="text1"/>
          <w:sz w:val="24"/>
        </w:rPr>
        <w:t>已办理三证合一</w:t>
      </w:r>
      <w:r w:rsidRPr="001A669E">
        <w:rPr>
          <w:rFonts w:hint="eastAsia"/>
          <w:color w:val="000000" w:themeColor="text1"/>
          <w:sz w:val="24"/>
        </w:rPr>
        <w:t>，</w:t>
      </w:r>
      <w:r w:rsidRPr="001A669E">
        <w:rPr>
          <w:color w:val="000000" w:themeColor="text1"/>
          <w:sz w:val="24"/>
        </w:rPr>
        <w:t>提供加载统一社会信用代码的营业执照</w:t>
      </w:r>
      <w:r w:rsidRPr="001A669E">
        <w:rPr>
          <w:rFonts w:hint="eastAsia"/>
          <w:color w:val="000000" w:themeColor="text1"/>
          <w:sz w:val="24"/>
        </w:rPr>
        <w:t>（复印件盖章</w:t>
      </w:r>
      <w:r w:rsidRPr="001A669E">
        <w:rPr>
          <w:color w:val="000000" w:themeColor="text1"/>
          <w:sz w:val="24"/>
        </w:rPr>
        <w:t>）</w:t>
      </w:r>
      <w:r w:rsidRPr="001A669E">
        <w:rPr>
          <w:rFonts w:hint="eastAsia"/>
          <w:color w:val="000000" w:themeColor="text1"/>
          <w:sz w:val="24"/>
        </w:rPr>
        <w:t>，</w:t>
      </w:r>
      <w:r w:rsidRPr="001A669E">
        <w:rPr>
          <w:color w:val="000000" w:themeColor="text1"/>
          <w:sz w:val="24"/>
        </w:rPr>
        <w:t>无须再提供税务登记证书和组织机构代码证</w:t>
      </w:r>
      <w:r w:rsidRPr="001A669E">
        <w:rPr>
          <w:rFonts w:hint="eastAsia"/>
          <w:color w:val="000000" w:themeColor="text1"/>
          <w:sz w:val="24"/>
        </w:rPr>
        <w:t>；</w:t>
      </w:r>
      <w:r w:rsidRPr="001A669E">
        <w:rPr>
          <w:color w:val="000000" w:themeColor="text1"/>
          <w:sz w:val="24"/>
        </w:rPr>
        <w:t xml:space="preserve"> </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）法定代表人授权书（原件）；</w:t>
      </w:r>
      <w:r w:rsidRPr="001A669E">
        <w:rPr>
          <w:color w:val="000000" w:themeColor="text1"/>
          <w:sz w:val="24"/>
        </w:rPr>
        <w:t xml:space="preserve"> </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6</w:t>
      </w:r>
      <w:r w:rsidRPr="001A669E">
        <w:rPr>
          <w:rFonts w:hint="eastAsia"/>
          <w:color w:val="000000" w:themeColor="text1"/>
          <w:sz w:val="24"/>
        </w:rPr>
        <w:t>）授权代表身份证（复印件盖章）；</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7</w:t>
      </w:r>
      <w:r w:rsidRPr="001A669E">
        <w:rPr>
          <w:rFonts w:hint="eastAsia"/>
          <w:color w:val="000000" w:themeColor="text1"/>
          <w:sz w:val="24"/>
        </w:rPr>
        <w:t>）产品生产或销售代理（授权）证书（如有）；</w:t>
      </w:r>
    </w:p>
    <w:p w:rsidR="00FD4292" w:rsidRPr="001A669E" w:rsidRDefault="00FD4292" w:rsidP="00FD4292">
      <w:pPr>
        <w:spacing w:line="400" w:lineRule="exact"/>
        <w:ind w:firstLineChars="200" w:firstLine="480"/>
        <w:rPr>
          <w:color w:val="000000" w:themeColor="text1"/>
          <w:sz w:val="24"/>
        </w:rPr>
      </w:pPr>
      <w:bookmarkStart w:id="4" w:name="_Toc509743732"/>
      <w:bookmarkStart w:id="5" w:name="_Toc509745131"/>
      <w:r w:rsidRPr="001A669E">
        <w:rPr>
          <w:rFonts w:hint="eastAsia"/>
          <w:color w:val="000000" w:themeColor="text1"/>
          <w:sz w:val="24"/>
        </w:rPr>
        <w:t>（</w:t>
      </w:r>
      <w:r w:rsidRPr="001A669E">
        <w:rPr>
          <w:rFonts w:hint="eastAsia"/>
          <w:color w:val="000000" w:themeColor="text1"/>
          <w:sz w:val="24"/>
        </w:rPr>
        <w:t>8</w:t>
      </w:r>
      <w:r w:rsidRPr="001A669E">
        <w:rPr>
          <w:rFonts w:hint="eastAsia"/>
          <w:color w:val="000000" w:themeColor="text1"/>
          <w:sz w:val="24"/>
        </w:rPr>
        <w:t>）</w:t>
      </w:r>
      <w:bookmarkEnd w:id="4"/>
      <w:bookmarkEnd w:id="5"/>
      <w:r w:rsidRPr="001A669E">
        <w:rPr>
          <w:color w:val="000000" w:themeColor="text1"/>
          <w:sz w:val="24"/>
        </w:rPr>
        <w:t>售后服务</w:t>
      </w:r>
      <w:r w:rsidRPr="001A669E">
        <w:rPr>
          <w:rFonts w:hint="eastAsia"/>
          <w:color w:val="000000" w:themeColor="text1"/>
          <w:sz w:val="24"/>
        </w:rPr>
        <w:t>内容</w:t>
      </w:r>
      <w:r w:rsidRPr="001A669E">
        <w:rPr>
          <w:color w:val="000000" w:themeColor="text1"/>
          <w:sz w:val="24"/>
        </w:rPr>
        <w:t>承诺</w:t>
      </w:r>
      <w:r w:rsidRPr="001A669E">
        <w:rPr>
          <w:rFonts w:hint="eastAsia"/>
          <w:color w:val="000000" w:themeColor="text1"/>
          <w:sz w:val="24"/>
        </w:rPr>
        <w:t>、质量保证</w:t>
      </w:r>
      <w:r w:rsidR="00875009" w:rsidRPr="001A669E">
        <w:rPr>
          <w:rFonts w:hint="eastAsia"/>
          <w:color w:val="000000" w:themeColor="text1"/>
          <w:sz w:val="24"/>
        </w:rPr>
        <w:t>；</w:t>
      </w:r>
    </w:p>
    <w:p w:rsidR="00FD4292" w:rsidRPr="001A669E" w:rsidRDefault="00FD4292" w:rsidP="00FD4292">
      <w:pPr>
        <w:spacing w:line="400" w:lineRule="exact"/>
        <w:ind w:firstLineChars="200" w:firstLine="480"/>
        <w:rPr>
          <w:color w:val="000000" w:themeColor="text1"/>
          <w:sz w:val="24"/>
        </w:rPr>
      </w:pPr>
      <w:bookmarkStart w:id="6" w:name="_Toc331341347"/>
      <w:bookmarkStart w:id="7" w:name="_Toc492193070"/>
      <w:bookmarkStart w:id="8" w:name="_Toc492193546"/>
      <w:bookmarkStart w:id="9" w:name="_Toc509743736"/>
      <w:bookmarkStart w:id="10" w:name="_Toc509745135"/>
      <w:r w:rsidRPr="001A669E">
        <w:rPr>
          <w:rFonts w:hint="eastAsia"/>
          <w:color w:val="000000" w:themeColor="text1"/>
          <w:sz w:val="24"/>
        </w:rPr>
        <w:t>（</w:t>
      </w:r>
      <w:r w:rsidRPr="001A669E">
        <w:rPr>
          <w:rFonts w:hint="eastAsia"/>
          <w:color w:val="000000" w:themeColor="text1"/>
          <w:sz w:val="24"/>
        </w:rPr>
        <w:t>9</w:t>
      </w:r>
      <w:r w:rsidRPr="001A669E">
        <w:rPr>
          <w:rFonts w:hint="eastAsia"/>
          <w:color w:val="000000" w:themeColor="text1"/>
          <w:sz w:val="24"/>
        </w:rPr>
        <w:t>）</w:t>
      </w:r>
      <w:bookmarkEnd w:id="6"/>
      <w:bookmarkEnd w:id="7"/>
      <w:bookmarkEnd w:id="8"/>
      <w:bookmarkEnd w:id="9"/>
      <w:bookmarkEnd w:id="10"/>
      <w:r w:rsidRPr="001A669E">
        <w:rPr>
          <w:rFonts w:hint="eastAsia"/>
          <w:color w:val="000000" w:themeColor="text1"/>
          <w:sz w:val="24"/>
        </w:rPr>
        <w:t>提供符合招标公告要求的业绩证明材料（复印件要求加盖公章）；</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10</w:t>
      </w:r>
      <w:r w:rsidRPr="001A669E">
        <w:rPr>
          <w:rFonts w:hint="eastAsia"/>
          <w:color w:val="000000" w:themeColor="text1"/>
          <w:sz w:val="24"/>
        </w:rPr>
        <w:t>）产品介绍资料（检验报告、专利证书、宣传彩页、生产企业等）（如有）</w:t>
      </w:r>
      <w:r w:rsidR="00875009" w:rsidRPr="001A669E">
        <w:rPr>
          <w:rFonts w:hint="eastAsia"/>
          <w:color w:val="000000" w:themeColor="text1"/>
          <w:sz w:val="24"/>
        </w:rPr>
        <w:t>。</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2</w:t>
      </w:r>
      <w:r w:rsidRPr="001A669E">
        <w:rPr>
          <w:rFonts w:hint="eastAsia"/>
          <w:color w:val="000000" w:themeColor="text1"/>
          <w:sz w:val="24"/>
        </w:rPr>
        <w:t>、投标人提交的投标文件资料要求说明：</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）提供的复印件资料原件备查；</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）投标文件装订成册，第一页为封面，包括投标项目名称及编号、投标公司名称、联系方式（手机电话、邮箱）等，第二页为目录，请依据文件材料的装订顺序制作目录，每页有与目录相对应的页码；</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）投标文件正本须打印并由授权代表签字、盖章生效；副本可由正本复印制作。要求正本</w:t>
      </w:r>
      <w:r w:rsidRPr="001A669E">
        <w:rPr>
          <w:rFonts w:hint="eastAsia"/>
          <w:color w:val="000000" w:themeColor="text1"/>
          <w:sz w:val="24"/>
        </w:rPr>
        <w:t>1</w:t>
      </w:r>
      <w:r w:rsidRPr="001A669E">
        <w:rPr>
          <w:rFonts w:hint="eastAsia"/>
          <w:color w:val="000000" w:themeColor="text1"/>
          <w:sz w:val="24"/>
        </w:rPr>
        <w:t>份，副本</w:t>
      </w:r>
      <w:r w:rsidRPr="001A669E">
        <w:rPr>
          <w:rFonts w:hint="eastAsia"/>
          <w:color w:val="000000" w:themeColor="text1"/>
          <w:sz w:val="24"/>
        </w:rPr>
        <w:t>5</w:t>
      </w:r>
      <w:r w:rsidRPr="001A669E">
        <w:rPr>
          <w:rFonts w:hint="eastAsia"/>
          <w:color w:val="000000" w:themeColor="text1"/>
          <w:sz w:val="24"/>
        </w:rPr>
        <w:t>份，注明“正本”或“副本”字样，</w:t>
      </w:r>
      <w:r w:rsidRPr="001A669E">
        <w:rPr>
          <w:color w:val="000000" w:themeColor="text1"/>
          <w:sz w:val="24"/>
        </w:rPr>
        <w:t>电子文件</w:t>
      </w:r>
      <w:r w:rsidRPr="001A669E">
        <w:rPr>
          <w:color w:val="000000" w:themeColor="text1"/>
          <w:sz w:val="24"/>
        </w:rPr>
        <w:t>1</w:t>
      </w:r>
      <w:r w:rsidRPr="001A669E">
        <w:rPr>
          <w:color w:val="000000" w:themeColor="text1"/>
          <w:sz w:val="24"/>
        </w:rPr>
        <w:t>份（</w:t>
      </w:r>
      <w:r w:rsidRPr="001A669E">
        <w:rPr>
          <w:color w:val="000000" w:themeColor="text1"/>
          <w:sz w:val="24"/>
        </w:rPr>
        <w:t>U</w:t>
      </w:r>
      <w:r w:rsidRPr="001A669E">
        <w:rPr>
          <w:color w:val="000000" w:themeColor="text1"/>
          <w:sz w:val="24"/>
        </w:rPr>
        <w:t>盘）</w:t>
      </w:r>
      <w:r w:rsidRPr="001A669E">
        <w:rPr>
          <w:rFonts w:hint="eastAsia"/>
          <w:color w:val="000000" w:themeColor="text1"/>
          <w:sz w:val="24"/>
        </w:rPr>
        <w:t>。有效性正本＞电子版＞副本。投标文件要求信封密封，加盖骑缝章，并必须明确表示投标项目名称、项目编号、联系人、联系手机、邮箱等信息。所有投标文件资料不予退还；</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lastRenderedPageBreak/>
        <w:t>（</w:t>
      </w:r>
      <w:r w:rsidRPr="001A669E">
        <w:rPr>
          <w:rFonts w:hint="eastAsia"/>
          <w:color w:val="000000" w:themeColor="text1"/>
          <w:sz w:val="24"/>
        </w:rPr>
        <w:t>4</w:t>
      </w:r>
      <w:r w:rsidRPr="001A669E">
        <w:rPr>
          <w:rFonts w:hint="eastAsia"/>
          <w:color w:val="000000" w:themeColor="text1"/>
          <w:sz w:val="24"/>
        </w:rPr>
        <w:t>）本项目采取资格后审。上述资料的审核将在开标后由评审小组负责执行，资格后审不合格的投标人，其投标被否决；</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w:t>
      </w:r>
      <w:r w:rsidRPr="001A669E">
        <w:rPr>
          <w:color w:val="000000" w:themeColor="text1"/>
          <w:sz w:val="24"/>
        </w:rPr>
        <w:t>如发现</w:t>
      </w:r>
      <w:r w:rsidRPr="001A669E">
        <w:rPr>
          <w:rFonts w:hint="eastAsia"/>
          <w:color w:val="000000" w:themeColor="text1"/>
          <w:sz w:val="24"/>
        </w:rPr>
        <w:t>投标</w:t>
      </w:r>
      <w:r w:rsidRPr="001A669E">
        <w:rPr>
          <w:color w:val="000000" w:themeColor="text1"/>
          <w:sz w:val="24"/>
        </w:rPr>
        <w:t>人有提供虚假材料的情况，将取消其</w:t>
      </w:r>
      <w:r w:rsidRPr="001A669E">
        <w:rPr>
          <w:rFonts w:hint="eastAsia"/>
          <w:color w:val="000000" w:themeColor="text1"/>
          <w:sz w:val="24"/>
        </w:rPr>
        <w:t>投标</w:t>
      </w:r>
      <w:r w:rsidRPr="001A669E">
        <w:rPr>
          <w:color w:val="000000" w:themeColor="text1"/>
          <w:sz w:val="24"/>
        </w:rPr>
        <w:t>资格。</w:t>
      </w:r>
      <w:r w:rsidRPr="001A669E">
        <w:rPr>
          <w:rFonts w:hint="eastAsia"/>
          <w:color w:val="000000" w:themeColor="text1"/>
          <w:sz w:val="24"/>
        </w:rPr>
        <w:t>情节严重的，报管理部门按有关规定严肃处理。</w:t>
      </w:r>
    </w:p>
    <w:p w:rsidR="00590B4E" w:rsidRPr="001A669E" w:rsidRDefault="00590B4E" w:rsidP="00590B4E">
      <w:pPr>
        <w:spacing w:line="400" w:lineRule="exact"/>
        <w:ind w:firstLineChars="200" w:firstLine="482"/>
        <w:rPr>
          <w:b/>
          <w:color w:val="000000" w:themeColor="text1"/>
          <w:sz w:val="24"/>
        </w:rPr>
      </w:pPr>
      <w:r w:rsidRPr="001A669E">
        <w:rPr>
          <w:rFonts w:hint="eastAsia"/>
          <w:b/>
          <w:color w:val="000000" w:themeColor="text1"/>
          <w:sz w:val="24"/>
        </w:rPr>
        <w:t>（三）开标时，如招标文件有变动，招标人应当通知所有投标人。如实际符合招标要求的投标人未达到规定数量，招标人有权将公开招标转为竞争性谈判。</w:t>
      </w:r>
    </w:p>
    <w:p w:rsidR="00590B4E" w:rsidRPr="001A669E" w:rsidRDefault="00590B4E" w:rsidP="00590B4E">
      <w:pPr>
        <w:spacing w:line="400" w:lineRule="exact"/>
        <w:ind w:firstLineChars="200" w:firstLine="482"/>
        <w:rPr>
          <w:b/>
          <w:color w:val="000000" w:themeColor="text1"/>
          <w:sz w:val="24"/>
        </w:rPr>
      </w:pPr>
      <w:r w:rsidRPr="001A669E">
        <w:rPr>
          <w:rFonts w:hint="eastAsia"/>
          <w:b/>
          <w:color w:val="000000" w:themeColor="text1"/>
          <w:sz w:val="24"/>
        </w:rPr>
        <w:t>（四）评标方法</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1</w:t>
      </w:r>
      <w:r w:rsidRPr="001A669E">
        <w:rPr>
          <w:rFonts w:hint="eastAsia"/>
          <w:color w:val="000000" w:themeColor="text1"/>
          <w:sz w:val="24"/>
        </w:rPr>
        <w:t>、评标方法</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本采购项目综合评分评审方法。</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2</w:t>
      </w:r>
      <w:r w:rsidRPr="001A669E">
        <w:rPr>
          <w:rFonts w:hint="eastAsia"/>
          <w:color w:val="000000" w:themeColor="text1"/>
          <w:sz w:val="24"/>
        </w:rPr>
        <w:t>、综合评审程序</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）组建评审小组与符合条件的投标人就采购事宜进行磋商，评审小组综合评审后提出中标人。</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）采取</w:t>
      </w:r>
      <w:r w:rsidRPr="001A669E">
        <w:rPr>
          <w:rFonts w:hint="eastAsia"/>
          <w:color w:val="000000" w:themeColor="text1"/>
          <w:sz w:val="24"/>
        </w:rPr>
        <w:t>1</w:t>
      </w:r>
      <w:r w:rsidRPr="001A669E">
        <w:rPr>
          <w:rFonts w:hint="eastAsia"/>
          <w:color w:val="000000" w:themeColor="text1"/>
          <w:sz w:val="24"/>
        </w:rPr>
        <w:t>轮磋商，</w:t>
      </w:r>
      <w:r w:rsidRPr="001A669E">
        <w:rPr>
          <w:rFonts w:hint="eastAsia"/>
          <w:color w:val="000000" w:themeColor="text1"/>
          <w:sz w:val="24"/>
        </w:rPr>
        <w:t>2</w:t>
      </w:r>
      <w:r w:rsidRPr="001A669E">
        <w:rPr>
          <w:rFonts w:hint="eastAsia"/>
          <w:color w:val="000000" w:themeColor="text1"/>
          <w:sz w:val="24"/>
        </w:rPr>
        <w:t>次报价。</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①评审投标人的投标文件。评审小组对投标人的投标文件进行详细的符合性评审，为磋商做好准备。如投标人不能通过符合性检查，评审小组将不再与其磋商，投标人投标文件的报价为本次磋商的第一次报价。在磋商过程中，评审小组可以根据投标文件和磋商情况实质性变动采购需求中的服务要求以及合同草案条款，但不得变动招标文件中的其他内容。实质性变动的内容，须经采购人代表和投标人代表确认；</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②磋商、第二次报价。评审小组与投标人从投标文件应包含的内容等方面展开磋商。磋商结束，投标人须给出第二次报价（最终报价）；</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③经磋商确定最终采购需求和提交最后报价的供应商后，由评审小组采用综合评分法对提交最后报价的投标人的响应文件和最后报价进行综合评分。评审小组应当根据综合评分情况，按照评审得分由高到低顺序推荐</w:t>
      </w:r>
      <w:r w:rsidRPr="001A669E">
        <w:rPr>
          <w:rFonts w:hint="eastAsia"/>
          <w:color w:val="000000" w:themeColor="text1"/>
          <w:sz w:val="24"/>
        </w:rPr>
        <w:t>1</w:t>
      </w:r>
      <w:r w:rsidRPr="001A669E">
        <w:rPr>
          <w:rFonts w:hint="eastAsia"/>
          <w:color w:val="000000" w:themeColor="text1"/>
          <w:sz w:val="24"/>
        </w:rPr>
        <w:t>名或以上成交候选供应商。</w:t>
      </w:r>
      <w:r w:rsidRPr="001A669E">
        <w:rPr>
          <w:rFonts w:hint="eastAsia"/>
          <w:color w:val="000000" w:themeColor="text1"/>
          <w:sz w:val="24"/>
        </w:rPr>
        <w:t> </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3</w:t>
      </w:r>
      <w:r w:rsidRPr="001A669E">
        <w:rPr>
          <w:rFonts w:hint="eastAsia"/>
          <w:color w:val="000000" w:themeColor="text1"/>
          <w:sz w:val="24"/>
        </w:rPr>
        <w:t>、投标说明</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）投标人须注明所投产品与招标要求响应情况，标注有无偏离，偏离应作说明；</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）须提供质量保证及售后服务承诺，内容包括品质保证，使用寿命，质保期限，培训，服务措施、响应时间等。并提供</w:t>
      </w:r>
      <w:r w:rsidR="00420095">
        <w:rPr>
          <w:rFonts w:hint="eastAsia"/>
          <w:color w:val="000000" w:themeColor="text1"/>
          <w:sz w:val="24"/>
        </w:rPr>
        <w:t>产品</w:t>
      </w:r>
      <w:r w:rsidRPr="001A669E">
        <w:rPr>
          <w:rFonts w:hint="eastAsia"/>
          <w:color w:val="000000" w:themeColor="text1"/>
          <w:sz w:val="24"/>
        </w:rPr>
        <w:t>易损件、易耗品价格清单；</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）标的清单中所述均为必备技术参数。投标书须附产品参数对照表；</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）标的提供相关认证证书、获奖证书，提供投标产品用户名单及联系电话；</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lastRenderedPageBreak/>
        <w:t>（</w:t>
      </w:r>
      <w:r w:rsidRPr="001A669E">
        <w:rPr>
          <w:rFonts w:hint="eastAsia"/>
          <w:color w:val="000000" w:themeColor="text1"/>
          <w:sz w:val="24"/>
        </w:rPr>
        <w:t>5</w:t>
      </w:r>
      <w:r w:rsidRPr="001A669E">
        <w:rPr>
          <w:rFonts w:hint="eastAsia"/>
          <w:color w:val="000000" w:themeColor="text1"/>
          <w:sz w:val="24"/>
        </w:rPr>
        <w:t>）</w:t>
      </w:r>
      <w:r w:rsidRPr="001A669E">
        <w:rPr>
          <w:rFonts w:hint="eastAsia"/>
          <w:color w:val="000000" w:themeColor="text1"/>
          <w:sz w:val="24"/>
        </w:rPr>
        <w:t> </w:t>
      </w:r>
      <w:r w:rsidRPr="001A669E">
        <w:rPr>
          <w:rFonts w:hint="eastAsia"/>
          <w:color w:val="000000" w:themeColor="text1"/>
          <w:sz w:val="24"/>
        </w:rPr>
        <w:t>提供和投标产品一致的相似案例的采购合同。</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6</w:t>
      </w:r>
      <w:r w:rsidRPr="001A669E">
        <w:rPr>
          <w:rFonts w:hint="eastAsia"/>
          <w:color w:val="000000" w:themeColor="text1"/>
          <w:sz w:val="24"/>
        </w:rPr>
        <w:t>）本招标文件所采购的货物、产品、配件等全部标的，均应是全新、未使用过的，是完全符合相应质量标准的原装正品。无论招标文件是否列明，投标供应商所提供的货物、产品、配件均须符合国家产品质量、安全、卫生、环保、检疫检验、生产经营许可等现行法律法规的规定，且在投标时已具备，否则投标无效。</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4</w:t>
      </w:r>
      <w:r w:rsidRPr="001A669E">
        <w:rPr>
          <w:rFonts w:hint="eastAsia"/>
          <w:color w:val="000000" w:themeColor="text1"/>
          <w:sz w:val="24"/>
        </w:rPr>
        <w:t>、评审标准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采用综合评分法。投标文件满足招标文件全部实质性要求，且按价格、技术参数、使用效果、质量品牌、市场、质保、售后服务等评审因素的量化指标评审，得分最高的供应商为成交候选供应商。</w:t>
      </w:r>
    </w:p>
    <w:p w:rsidR="00590B4E" w:rsidRPr="001A669E" w:rsidRDefault="00590B4E" w:rsidP="00590B4E">
      <w:pPr>
        <w:spacing w:line="400" w:lineRule="exact"/>
        <w:jc w:val="center"/>
        <w:rPr>
          <w:b/>
          <w:color w:val="000000" w:themeColor="text1"/>
          <w:sz w:val="24"/>
        </w:rPr>
      </w:pPr>
      <w:r w:rsidRPr="001A669E">
        <w:rPr>
          <w:rFonts w:ascii="宋体" w:hAnsi="宋体" w:hint="eastAsia"/>
          <w:b/>
          <w:color w:val="000000" w:themeColor="text1"/>
          <w:sz w:val="32"/>
          <w:szCs w:val="32"/>
        </w:rPr>
        <w:t>综合评分表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
        <w:gridCol w:w="1766"/>
        <w:gridCol w:w="5149"/>
        <w:gridCol w:w="692"/>
      </w:tblGrid>
      <w:tr w:rsidR="00C419A4" w:rsidRPr="00CC441C" w:rsidTr="00EC1C87">
        <w:tc>
          <w:tcPr>
            <w:tcW w:w="4594" w:type="pct"/>
            <w:gridSpan w:val="3"/>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评分项目和标准</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分值</w:t>
            </w:r>
          </w:p>
        </w:tc>
      </w:tr>
      <w:tr w:rsidR="00C419A4" w:rsidRPr="00CC441C" w:rsidTr="00EC1C87">
        <w:tc>
          <w:tcPr>
            <w:tcW w:w="537"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经济上的评审（30分）</w:t>
            </w: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1、</w:t>
            </w:r>
            <w:r w:rsidRPr="00CC441C">
              <w:rPr>
                <w:rFonts w:ascii="宋体" w:hAnsi="宋体"/>
                <w:color w:val="000000"/>
                <w:sz w:val="24"/>
              </w:rPr>
              <w:t>(</w:t>
            </w:r>
            <w:r w:rsidRPr="00CC441C">
              <w:rPr>
                <w:rFonts w:ascii="宋体" w:hAnsi="宋体" w:hint="eastAsia"/>
                <w:color w:val="000000"/>
                <w:sz w:val="24"/>
              </w:rPr>
              <w:t>进入复审各投标人中最低报价</w:t>
            </w:r>
            <w:r w:rsidRPr="00CC441C">
              <w:rPr>
                <w:rFonts w:ascii="宋体" w:hAnsi="宋体"/>
                <w:color w:val="000000"/>
                <w:sz w:val="24"/>
              </w:rPr>
              <w:t>/</w:t>
            </w:r>
            <w:r w:rsidRPr="00CC441C">
              <w:rPr>
                <w:rFonts w:ascii="宋体" w:hAnsi="宋体" w:hint="eastAsia"/>
                <w:color w:val="000000"/>
                <w:sz w:val="24"/>
              </w:rPr>
              <w:t>该投标人的投标价</w:t>
            </w:r>
            <w:r w:rsidRPr="00CC441C">
              <w:rPr>
                <w:rFonts w:ascii="宋体" w:hAnsi="宋体"/>
                <w:color w:val="000000"/>
                <w:sz w:val="24"/>
              </w:rPr>
              <w:t>)</w:t>
            </w:r>
            <w:r w:rsidRPr="00CC441C">
              <w:rPr>
                <w:rFonts w:ascii="宋体" w:hAnsi="宋体" w:hint="eastAsia"/>
                <w:color w:val="000000"/>
                <w:sz w:val="24"/>
              </w:rPr>
              <w:t>×30分</w:t>
            </w:r>
          </w:p>
        </w:tc>
        <w:tc>
          <w:tcPr>
            <w:tcW w:w="3021" w:type="pct"/>
            <w:vAlign w:val="center"/>
          </w:tcPr>
          <w:p w:rsidR="00C419A4" w:rsidRPr="00CC441C" w:rsidRDefault="00C419A4" w:rsidP="00EC1C87">
            <w:pPr>
              <w:snapToGrid w:val="0"/>
              <w:rPr>
                <w:rFonts w:ascii="宋体" w:hAnsi="宋体"/>
                <w:color w:val="000000"/>
                <w:sz w:val="24"/>
              </w:rPr>
            </w:pPr>
            <w:r w:rsidRPr="00CC441C">
              <w:rPr>
                <w:rFonts w:ascii="宋体" w:hAnsi="宋体" w:hint="eastAsia"/>
                <w:color w:val="000000"/>
                <w:sz w:val="24"/>
              </w:rPr>
              <w:t>经济上的评审得分（满分30分）</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30</w:t>
            </w:r>
          </w:p>
        </w:tc>
      </w:tr>
      <w:tr w:rsidR="00C419A4" w:rsidRPr="00CC441C" w:rsidTr="00EC1C87">
        <w:tc>
          <w:tcPr>
            <w:tcW w:w="537" w:type="pct"/>
            <w:vMerge w:val="restart"/>
            <w:vAlign w:val="center"/>
          </w:tcPr>
          <w:p w:rsidR="00C419A4" w:rsidRPr="00CC441C" w:rsidRDefault="00C419A4" w:rsidP="00EC1C87">
            <w:pPr>
              <w:snapToGrid w:val="0"/>
              <w:jc w:val="center"/>
              <w:rPr>
                <w:rFonts w:ascii="宋体" w:hAnsi="宋体"/>
                <w:color w:val="000000"/>
                <w:sz w:val="24"/>
              </w:rPr>
            </w:pPr>
            <w:bookmarkStart w:id="11" w:name="_Hlk382837503"/>
            <w:r w:rsidRPr="00CC441C">
              <w:rPr>
                <w:rFonts w:ascii="宋体" w:hAnsi="宋体" w:hint="eastAsia"/>
                <w:color w:val="000000"/>
                <w:sz w:val="24"/>
              </w:rPr>
              <w:t>技术上的评审（50分）</w:t>
            </w: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w:t>
            </w:r>
            <w:r w:rsidR="00420095">
              <w:rPr>
                <w:rFonts w:ascii="宋体" w:hAnsi="宋体" w:hint="eastAsia"/>
                <w:color w:val="000000"/>
                <w:sz w:val="24"/>
              </w:rPr>
              <w:t>产品</w:t>
            </w:r>
            <w:r w:rsidRPr="00CC441C">
              <w:rPr>
                <w:rFonts w:ascii="宋体" w:hAnsi="宋体" w:hint="eastAsia"/>
                <w:color w:val="000000"/>
                <w:sz w:val="24"/>
              </w:rPr>
              <w:t>技术参数响应22分</w:t>
            </w:r>
          </w:p>
        </w:tc>
        <w:tc>
          <w:tcPr>
            <w:tcW w:w="3021" w:type="pct"/>
            <w:vAlign w:val="center"/>
          </w:tcPr>
          <w:p w:rsidR="00C419A4" w:rsidRPr="00CC441C" w:rsidRDefault="00C419A4" w:rsidP="00EC1C87">
            <w:pPr>
              <w:rPr>
                <w:rFonts w:ascii="宋体" w:hAnsi="宋体"/>
                <w:color w:val="000000"/>
                <w:sz w:val="24"/>
              </w:rPr>
            </w:pPr>
            <w:r w:rsidRPr="00CC441C">
              <w:rPr>
                <w:rFonts w:ascii="宋体" w:hAnsi="宋体" w:hint="eastAsia"/>
                <w:color w:val="000000"/>
                <w:sz w:val="24"/>
              </w:rPr>
              <w:t>完全满足招标文件所有参数要求的得22分，非</w:t>
            </w:r>
            <w:r w:rsidRPr="00CC441C">
              <w:rPr>
                <w:rFonts w:hint="eastAsia"/>
                <w:bCs/>
                <w:color w:val="000000"/>
                <w:sz w:val="24"/>
              </w:rPr>
              <w:t>★参数</w:t>
            </w:r>
            <w:r w:rsidRPr="00CC441C">
              <w:rPr>
                <w:rFonts w:ascii="宋体" w:hAnsi="宋体" w:hint="eastAsia"/>
                <w:color w:val="000000"/>
                <w:sz w:val="24"/>
              </w:rPr>
              <w:t>较小负偏离可以满足使用需求的得19分≤得分＜22分，较多负偏离可以满足使用需求的得10分≤得分＜19分（如果某项技术参数属于个别品牌或厂家专有，并且投标人提供了相关偏离说明，评审委员会认为可以满足用户方需求的，则不作为技术偏离扣分）。</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22</w:t>
            </w:r>
          </w:p>
        </w:tc>
      </w:tr>
      <w:tr w:rsidR="00C419A4" w:rsidRPr="00CC441C" w:rsidTr="00EC1C87">
        <w:tc>
          <w:tcPr>
            <w:tcW w:w="537" w:type="pct"/>
            <w:vMerge/>
            <w:vAlign w:val="center"/>
          </w:tcPr>
          <w:p w:rsidR="00C419A4" w:rsidRPr="00CC441C" w:rsidRDefault="00C419A4" w:rsidP="00EC1C87">
            <w:pPr>
              <w:snapToGrid w:val="0"/>
              <w:jc w:val="center"/>
              <w:rPr>
                <w:rFonts w:ascii="宋体" w:hAnsi="宋体"/>
                <w:color w:val="000000"/>
                <w:sz w:val="24"/>
              </w:rPr>
            </w:pP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3、高配加分2分</w:t>
            </w:r>
          </w:p>
        </w:tc>
        <w:tc>
          <w:tcPr>
            <w:tcW w:w="3021" w:type="pct"/>
            <w:vAlign w:val="center"/>
          </w:tcPr>
          <w:p w:rsidR="00C419A4" w:rsidRPr="00CC441C" w:rsidRDefault="00C419A4" w:rsidP="00EC1C87">
            <w:pPr>
              <w:snapToGrid w:val="0"/>
              <w:rPr>
                <w:rFonts w:ascii="宋体" w:hAnsi="宋体"/>
                <w:color w:val="000000"/>
                <w:sz w:val="24"/>
              </w:rPr>
            </w:pPr>
            <w:r w:rsidRPr="00CC441C">
              <w:rPr>
                <w:rFonts w:ascii="宋体" w:hAnsi="宋体" w:hint="eastAsia"/>
                <w:color w:val="000000"/>
                <w:sz w:val="24"/>
              </w:rPr>
              <w:t>要在投标参数中有体现，对产品性能有实质性提升的才视为高配。</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w:t>
            </w:r>
          </w:p>
        </w:tc>
      </w:tr>
      <w:bookmarkEnd w:id="11"/>
      <w:tr w:rsidR="00C419A4" w:rsidRPr="00CC441C" w:rsidTr="00EC1C87">
        <w:tc>
          <w:tcPr>
            <w:tcW w:w="537" w:type="pct"/>
            <w:vMerge/>
            <w:vAlign w:val="center"/>
          </w:tcPr>
          <w:p w:rsidR="00C419A4" w:rsidRPr="00CC441C" w:rsidRDefault="00C419A4" w:rsidP="00EC1C87">
            <w:pPr>
              <w:snapToGrid w:val="0"/>
              <w:jc w:val="center"/>
              <w:rPr>
                <w:rFonts w:ascii="宋体" w:hAnsi="宋体"/>
                <w:color w:val="000000"/>
                <w:sz w:val="24"/>
              </w:rPr>
            </w:pP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4、</w:t>
            </w:r>
            <w:r w:rsidR="00420095">
              <w:rPr>
                <w:rFonts w:ascii="宋体" w:hAnsi="宋体" w:hint="eastAsia"/>
                <w:color w:val="000000"/>
                <w:sz w:val="24"/>
              </w:rPr>
              <w:t>产品</w:t>
            </w:r>
            <w:r w:rsidRPr="00CC441C">
              <w:rPr>
                <w:rFonts w:ascii="宋体" w:hAnsi="宋体" w:hint="eastAsia"/>
                <w:color w:val="000000"/>
                <w:sz w:val="24"/>
              </w:rPr>
              <w:t>综合性能</w:t>
            </w:r>
          </w:p>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24分</w:t>
            </w:r>
          </w:p>
        </w:tc>
        <w:tc>
          <w:tcPr>
            <w:tcW w:w="3021" w:type="pct"/>
          </w:tcPr>
          <w:p w:rsidR="00C419A4" w:rsidRPr="00CC441C" w:rsidRDefault="00C419A4" w:rsidP="00EC1C87">
            <w:pPr>
              <w:spacing w:line="380" w:lineRule="exact"/>
              <w:rPr>
                <w:rFonts w:ascii="宋体" w:hAnsi="宋体"/>
                <w:color w:val="000000"/>
                <w:sz w:val="24"/>
              </w:rPr>
            </w:pPr>
            <w:r w:rsidRPr="00CC441C">
              <w:rPr>
                <w:rFonts w:ascii="宋体" w:hAnsi="宋体" w:hint="eastAsia"/>
                <w:color w:val="000000"/>
                <w:sz w:val="24"/>
              </w:rPr>
              <w:t>由评委对投标人所投</w:t>
            </w:r>
            <w:r w:rsidR="00420095">
              <w:rPr>
                <w:rFonts w:ascii="宋体" w:hAnsi="宋体" w:hint="eastAsia"/>
                <w:color w:val="000000"/>
                <w:sz w:val="24"/>
              </w:rPr>
              <w:t>产品</w:t>
            </w:r>
            <w:r w:rsidRPr="00CC441C">
              <w:rPr>
                <w:rFonts w:ascii="宋体" w:hAnsi="宋体" w:hint="eastAsia"/>
                <w:color w:val="000000"/>
                <w:sz w:val="24"/>
              </w:rPr>
              <w:t>的功能、性能、质量、运行稳定性等方面横向比较打分：优秀的21分≤得分≤24分，良好的18分≤得分＜21分，一般的15分≤得分＜18分</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24</w:t>
            </w:r>
          </w:p>
        </w:tc>
      </w:tr>
      <w:tr w:rsidR="00C419A4" w:rsidRPr="00CC441C" w:rsidTr="00EC1C87">
        <w:tc>
          <w:tcPr>
            <w:tcW w:w="537" w:type="pct"/>
            <w:vMerge/>
            <w:vAlign w:val="center"/>
          </w:tcPr>
          <w:p w:rsidR="00C419A4" w:rsidRPr="00CC441C" w:rsidRDefault="00C419A4" w:rsidP="00EC1C87">
            <w:pPr>
              <w:snapToGrid w:val="0"/>
              <w:jc w:val="center"/>
              <w:rPr>
                <w:rFonts w:ascii="宋体" w:hAnsi="宋体"/>
                <w:color w:val="000000"/>
                <w:sz w:val="24"/>
              </w:rPr>
            </w:pP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5、标书规范性2分</w:t>
            </w:r>
          </w:p>
        </w:tc>
        <w:tc>
          <w:tcPr>
            <w:tcW w:w="3021" w:type="pct"/>
            <w:vAlign w:val="center"/>
          </w:tcPr>
          <w:p w:rsidR="00C419A4" w:rsidRPr="00CC441C" w:rsidRDefault="00C419A4" w:rsidP="00076DFB">
            <w:pPr>
              <w:snapToGrid w:val="0"/>
              <w:rPr>
                <w:rFonts w:ascii="宋体" w:hAnsi="宋体"/>
                <w:color w:val="000000"/>
                <w:sz w:val="24"/>
              </w:rPr>
            </w:pPr>
            <w:r w:rsidRPr="00CC441C">
              <w:rPr>
                <w:rFonts w:ascii="宋体" w:hAnsi="宋体" w:hint="eastAsia"/>
                <w:color w:val="000000"/>
                <w:sz w:val="24"/>
              </w:rPr>
              <w:t>标书无误得2分，错误一处扣0.5分。</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w:t>
            </w:r>
          </w:p>
        </w:tc>
      </w:tr>
      <w:tr w:rsidR="00DA3EDC" w:rsidRPr="00CC441C" w:rsidTr="00EC1C87">
        <w:tc>
          <w:tcPr>
            <w:tcW w:w="537" w:type="pct"/>
            <w:vMerge w:val="restart"/>
            <w:vAlign w:val="center"/>
          </w:tcPr>
          <w:p w:rsidR="00DA3EDC" w:rsidRPr="00CC441C" w:rsidRDefault="00DA3EDC" w:rsidP="00EC1C87">
            <w:pPr>
              <w:snapToGrid w:val="0"/>
              <w:jc w:val="center"/>
              <w:rPr>
                <w:rFonts w:ascii="宋体" w:hAnsi="宋体"/>
                <w:color w:val="000000"/>
                <w:sz w:val="24"/>
              </w:rPr>
            </w:pPr>
            <w:r w:rsidRPr="00CC441C">
              <w:rPr>
                <w:rFonts w:ascii="宋体" w:hAnsi="宋体" w:hint="eastAsia"/>
                <w:color w:val="000000"/>
                <w:sz w:val="24"/>
              </w:rPr>
              <w:t>资信上的评审（20分）</w:t>
            </w:r>
          </w:p>
        </w:tc>
        <w:tc>
          <w:tcPr>
            <w:tcW w:w="1036" w:type="pct"/>
            <w:vAlign w:val="center"/>
          </w:tcPr>
          <w:p w:rsidR="00DA3EDC" w:rsidRPr="00CC441C" w:rsidRDefault="00DA3EDC" w:rsidP="00420095">
            <w:pPr>
              <w:snapToGrid w:val="0"/>
              <w:jc w:val="center"/>
              <w:rPr>
                <w:rFonts w:ascii="宋体" w:hAnsi="宋体"/>
                <w:color w:val="000000"/>
                <w:sz w:val="24"/>
              </w:rPr>
            </w:pPr>
            <w:r w:rsidRPr="00CC441C">
              <w:rPr>
                <w:rFonts w:ascii="宋体" w:hAnsi="宋体" w:hint="eastAsia"/>
                <w:color w:val="000000"/>
                <w:sz w:val="24"/>
              </w:rPr>
              <w:t>6、售后服务及质量保证（</w:t>
            </w:r>
            <w:r w:rsidR="00420095">
              <w:rPr>
                <w:rFonts w:ascii="宋体" w:hAnsi="宋体" w:hint="eastAsia"/>
                <w:color w:val="000000"/>
                <w:sz w:val="24"/>
              </w:rPr>
              <w:t>5</w:t>
            </w:r>
            <w:r w:rsidRPr="00CC441C">
              <w:rPr>
                <w:rFonts w:ascii="宋体" w:hAnsi="宋体" w:hint="eastAsia"/>
                <w:color w:val="000000"/>
                <w:sz w:val="24"/>
              </w:rPr>
              <w:t>分）</w:t>
            </w:r>
          </w:p>
        </w:tc>
        <w:tc>
          <w:tcPr>
            <w:tcW w:w="3021" w:type="pct"/>
            <w:vAlign w:val="center"/>
          </w:tcPr>
          <w:p w:rsidR="00DA3EDC" w:rsidRPr="00CC441C" w:rsidRDefault="00DA3EDC" w:rsidP="00420095">
            <w:pPr>
              <w:snapToGrid w:val="0"/>
              <w:rPr>
                <w:rFonts w:ascii="宋体" w:hAnsi="宋体"/>
                <w:color w:val="000000"/>
                <w:sz w:val="24"/>
              </w:rPr>
            </w:pPr>
            <w:r w:rsidRPr="00CC441C">
              <w:rPr>
                <w:rFonts w:ascii="宋体" w:hAnsi="宋体" w:hint="eastAsia"/>
                <w:color w:val="000000"/>
                <w:sz w:val="24"/>
              </w:rPr>
              <w:t>由评委根据投标人承诺的产品质量保证、售后服务保障体系、售后服务人员的技术水平及现场服务措施、最终供货服务能力、故障解决能力、服务响应时间、培训承诺情况等进行独立打分。分为：优秀的得</w:t>
            </w:r>
            <w:r w:rsidR="00420095">
              <w:rPr>
                <w:rFonts w:ascii="宋体" w:hAnsi="宋体" w:hint="eastAsia"/>
                <w:color w:val="000000"/>
                <w:sz w:val="24"/>
              </w:rPr>
              <w:t>4-</w:t>
            </w:r>
            <w:r w:rsidRPr="00CC441C">
              <w:rPr>
                <w:rFonts w:ascii="宋体" w:hAnsi="宋体" w:hint="eastAsia"/>
                <w:color w:val="000000"/>
                <w:sz w:val="24"/>
              </w:rPr>
              <w:t>5分；良好的得</w:t>
            </w:r>
            <w:r w:rsidR="00420095">
              <w:rPr>
                <w:rFonts w:ascii="宋体" w:hAnsi="宋体" w:hint="eastAsia"/>
                <w:color w:val="000000"/>
                <w:sz w:val="24"/>
              </w:rPr>
              <w:t>2-</w:t>
            </w:r>
            <w:r w:rsidRPr="00CC441C">
              <w:rPr>
                <w:rFonts w:ascii="宋体" w:hAnsi="宋体" w:hint="eastAsia"/>
                <w:color w:val="000000"/>
                <w:sz w:val="24"/>
              </w:rPr>
              <w:t>3分；一般的得1分。</w:t>
            </w:r>
          </w:p>
        </w:tc>
        <w:tc>
          <w:tcPr>
            <w:tcW w:w="406" w:type="pct"/>
            <w:vAlign w:val="center"/>
          </w:tcPr>
          <w:p w:rsidR="00DA3EDC" w:rsidRPr="00CC441C" w:rsidRDefault="005235F7" w:rsidP="00EC1C87">
            <w:pPr>
              <w:snapToGrid w:val="0"/>
              <w:jc w:val="center"/>
              <w:rPr>
                <w:rFonts w:ascii="宋体" w:hAnsi="宋体"/>
                <w:color w:val="000000"/>
                <w:sz w:val="24"/>
              </w:rPr>
            </w:pPr>
            <w:r>
              <w:rPr>
                <w:rFonts w:ascii="宋体" w:hAnsi="宋体" w:hint="eastAsia"/>
                <w:color w:val="000000"/>
                <w:sz w:val="24"/>
              </w:rPr>
              <w:t>5</w:t>
            </w:r>
          </w:p>
        </w:tc>
      </w:tr>
      <w:tr w:rsidR="00DA3EDC" w:rsidRPr="00CC441C" w:rsidTr="00EC1C87">
        <w:tc>
          <w:tcPr>
            <w:tcW w:w="537" w:type="pct"/>
            <w:vMerge/>
            <w:vAlign w:val="center"/>
          </w:tcPr>
          <w:p w:rsidR="00DA3EDC" w:rsidRPr="00CC441C" w:rsidRDefault="00DA3EDC" w:rsidP="00EC1C87">
            <w:pPr>
              <w:snapToGrid w:val="0"/>
              <w:jc w:val="center"/>
              <w:rPr>
                <w:rFonts w:ascii="宋体" w:hAnsi="宋体"/>
                <w:color w:val="000000"/>
                <w:sz w:val="24"/>
              </w:rPr>
            </w:pPr>
          </w:p>
        </w:tc>
        <w:tc>
          <w:tcPr>
            <w:tcW w:w="1036" w:type="pct"/>
            <w:vAlign w:val="center"/>
          </w:tcPr>
          <w:p w:rsidR="00DA3EDC" w:rsidRPr="00CC441C" w:rsidRDefault="00DA3EDC" w:rsidP="00420095">
            <w:pPr>
              <w:snapToGrid w:val="0"/>
              <w:jc w:val="center"/>
              <w:rPr>
                <w:rFonts w:ascii="宋体" w:hAnsi="宋体"/>
                <w:color w:val="000000"/>
                <w:sz w:val="24"/>
              </w:rPr>
            </w:pPr>
            <w:r w:rsidRPr="00CC441C">
              <w:rPr>
                <w:rFonts w:ascii="宋体" w:hAnsi="宋体" w:hint="eastAsia"/>
                <w:color w:val="000000"/>
                <w:sz w:val="24"/>
              </w:rPr>
              <w:t>7、生产企业相</w:t>
            </w:r>
            <w:r w:rsidRPr="00CC441C">
              <w:rPr>
                <w:rFonts w:ascii="宋体" w:hAnsi="宋体" w:hint="eastAsia"/>
                <w:color w:val="000000"/>
                <w:sz w:val="24"/>
              </w:rPr>
              <w:lastRenderedPageBreak/>
              <w:t>关荣誉</w:t>
            </w:r>
            <w:r>
              <w:rPr>
                <w:rFonts w:ascii="宋体" w:hAnsi="宋体" w:hint="eastAsia"/>
                <w:color w:val="000000"/>
                <w:sz w:val="24"/>
              </w:rPr>
              <w:t>（</w:t>
            </w:r>
            <w:r w:rsidR="00420095">
              <w:rPr>
                <w:rFonts w:ascii="宋体" w:hAnsi="宋体" w:hint="eastAsia"/>
                <w:color w:val="000000"/>
                <w:sz w:val="24"/>
              </w:rPr>
              <w:t>8</w:t>
            </w:r>
            <w:r>
              <w:rPr>
                <w:rFonts w:ascii="宋体" w:hAnsi="宋体" w:hint="eastAsia"/>
                <w:color w:val="000000"/>
                <w:sz w:val="24"/>
              </w:rPr>
              <w:t>分）</w:t>
            </w:r>
          </w:p>
        </w:tc>
        <w:tc>
          <w:tcPr>
            <w:tcW w:w="3021" w:type="pct"/>
            <w:vAlign w:val="center"/>
          </w:tcPr>
          <w:p w:rsidR="00DA3EDC" w:rsidRPr="00CC441C" w:rsidRDefault="00DA3EDC" w:rsidP="00420095">
            <w:pPr>
              <w:snapToGrid w:val="0"/>
              <w:rPr>
                <w:rFonts w:ascii="宋体" w:hAnsi="宋体"/>
                <w:color w:val="000000"/>
                <w:sz w:val="24"/>
              </w:rPr>
            </w:pPr>
            <w:r w:rsidRPr="00CC441C">
              <w:rPr>
                <w:rFonts w:ascii="宋体" w:hAnsi="宋体" w:hint="eastAsia"/>
                <w:color w:val="000000"/>
                <w:sz w:val="24"/>
              </w:rPr>
              <w:lastRenderedPageBreak/>
              <w:t>由评委对投标人所投</w:t>
            </w:r>
            <w:r w:rsidR="00420095">
              <w:rPr>
                <w:rFonts w:ascii="宋体" w:hAnsi="宋体" w:hint="eastAsia"/>
                <w:color w:val="000000"/>
                <w:sz w:val="24"/>
              </w:rPr>
              <w:t>产品</w:t>
            </w:r>
            <w:r w:rsidRPr="00CC441C">
              <w:rPr>
                <w:rFonts w:ascii="宋体" w:hAnsi="宋体" w:hint="eastAsia"/>
                <w:color w:val="000000"/>
                <w:sz w:val="24"/>
              </w:rPr>
              <w:t>的生产企业相关荣誉</w:t>
            </w:r>
            <w:r w:rsidRPr="00CC441C">
              <w:rPr>
                <w:rFonts w:ascii="宋体" w:hAnsi="宋体" w:hint="eastAsia"/>
                <w:color w:val="000000"/>
                <w:sz w:val="24"/>
              </w:rPr>
              <w:lastRenderedPageBreak/>
              <w:t>横向比较打分：</w:t>
            </w:r>
            <w:r w:rsidR="00420095" w:rsidRPr="00CC441C">
              <w:rPr>
                <w:rFonts w:ascii="宋体" w:hAnsi="宋体" w:hint="eastAsia"/>
                <w:color w:val="000000"/>
                <w:sz w:val="24"/>
              </w:rPr>
              <w:t>优秀的得</w:t>
            </w:r>
            <w:r w:rsidR="00420095">
              <w:rPr>
                <w:rFonts w:ascii="宋体" w:hAnsi="宋体" w:hint="eastAsia"/>
                <w:color w:val="000000"/>
                <w:sz w:val="24"/>
              </w:rPr>
              <w:t>6-8</w:t>
            </w:r>
            <w:r w:rsidR="00420095" w:rsidRPr="00CC441C">
              <w:rPr>
                <w:rFonts w:ascii="宋体" w:hAnsi="宋体" w:hint="eastAsia"/>
                <w:color w:val="000000"/>
                <w:sz w:val="24"/>
              </w:rPr>
              <w:t>分；良好的得</w:t>
            </w:r>
            <w:r w:rsidR="00420095">
              <w:rPr>
                <w:rFonts w:ascii="宋体" w:hAnsi="宋体" w:hint="eastAsia"/>
                <w:color w:val="000000"/>
                <w:sz w:val="24"/>
              </w:rPr>
              <w:t>3-5</w:t>
            </w:r>
            <w:r w:rsidR="00420095" w:rsidRPr="00CC441C">
              <w:rPr>
                <w:rFonts w:ascii="宋体" w:hAnsi="宋体" w:hint="eastAsia"/>
                <w:color w:val="000000"/>
                <w:sz w:val="24"/>
              </w:rPr>
              <w:t>分；一般的得1</w:t>
            </w:r>
            <w:r w:rsidR="00420095">
              <w:rPr>
                <w:rFonts w:ascii="宋体" w:hAnsi="宋体" w:hint="eastAsia"/>
                <w:color w:val="000000"/>
                <w:sz w:val="24"/>
              </w:rPr>
              <w:t>-2分</w:t>
            </w:r>
            <w:r w:rsidRPr="00CC441C">
              <w:rPr>
                <w:rFonts w:ascii="宋体" w:hAnsi="宋体" w:hint="eastAsia"/>
                <w:color w:val="000000"/>
                <w:sz w:val="24"/>
              </w:rPr>
              <w:t>。</w:t>
            </w:r>
          </w:p>
        </w:tc>
        <w:tc>
          <w:tcPr>
            <w:tcW w:w="406" w:type="pct"/>
            <w:vAlign w:val="center"/>
          </w:tcPr>
          <w:p w:rsidR="00DA3EDC" w:rsidRPr="00CC441C" w:rsidRDefault="005235F7" w:rsidP="00EC1C87">
            <w:pPr>
              <w:snapToGrid w:val="0"/>
              <w:jc w:val="center"/>
              <w:rPr>
                <w:rFonts w:ascii="宋体" w:hAnsi="宋体"/>
                <w:color w:val="000000"/>
                <w:sz w:val="24"/>
              </w:rPr>
            </w:pPr>
            <w:r>
              <w:rPr>
                <w:rFonts w:ascii="宋体" w:hAnsi="宋体" w:hint="eastAsia"/>
                <w:color w:val="000000"/>
                <w:sz w:val="24"/>
              </w:rPr>
              <w:lastRenderedPageBreak/>
              <w:t>8</w:t>
            </w:r>
          </w:p>
        </w:tc>
      </w:tr>
      <w:tr w:rsidR="00DA3EDC" w:rsidRPr="00CC441C" w:rsidTr="00EC1C87">
        <w:tc>
          <w:tcPr>
            <w:tcW w:w="537" w:type="pct"/>
            <w:vMerge/>
            <w:vAlign w:val="center"/>
          </w:tcPr>
          <w:p w:rsidR="00DA3EDC" w:rsidRPr="00CC441C" w:rsidRDefault="00DA3EDC" w:rsidP="00EC1C87">
            <w:pPr>
              <w:snapToGrid w:val="0"/>
              <w:jc w:val="center"/>
              <w:rPr>
                <w:rFonts w:ascii="宋体" w:hAnsi="宋体"/>
                <w:color w:val="000000"/>
                <w:sz w:val="24"/>
              </w:rPr>
            </w:pPr>
          </w:p>
        </w:tc>
        <w:tc>
          <w:tcPr>
            <w:tcW w:w="1036" w:type="pct"/>
            <w:vAlign w:val="center"/>
          </w:tcPr>
          <w:p w:rsidR="00DA3EDC" w:rsidRPr="00CC441C" w:rsidRDefault="00DA3EDC" w:rsidP="00DA3EDC">
            <w:pPr>
              <w:snapToGrid w:val="0"/>
              <w:jc w:val="center"/>
              <w:rPr>
                <w:rFonts w:ascii="宋体" w:hAnsi="宋体"/>
                <w:color w:val="000000"/>
                <w:sz w:val="24"/>
              </w:rPr>
            </w:pPr>
            <w:r>
              <w:rPr>
                <w:rFonts w:ascii="宋体" w:hAnsi="宋体" w:hint="eastAsia"/>
                <w:color w:val="000000"/>
                <w:sz w:val="24"/>
              </w:rPr>
              <w:t>8、</w:t>
            </w:r>
            <w:r w:rsidRPr="00CC441C">
              <w:rPr>
                <w:rFonts w:ascii="宋体" w:hAnsi="宋体" w:hint="eastAsia"/>
                <w:color w:val="000000"/>
                <w:sz w:val="24"/>
              </w:rPr>
              <w:t>所投产品销售业绩</w:t>
            </w:r>
            <w:r>
              <w:rPr>
                <w:rFonts w:ascii="宋体" w:hAnsi="宋体" w:hint="eastAsia"/>
                <w:color w:val="000000"/>
                <w:sz w:val="24"/>
              </w:rPr>
              <w:t>（7</w:t>
            </w:r>
            <w:r w:rsidRPr="00CC441C">
              <w:rPr>
                <w:rFonts w:ascii="宋体" w:hAnsi="宋体" w:hint="eastAsia"/>
                <w:color w:val="000000"/>
                <w:sz w:val="24"/>
              </w:rPr>
              <w:t>分</w:t>
            </w:r>
            <w:r>
              <w:rPr>
                <w:rFonts w:ascii="宋体" w:hAnsi="宋体" w:hint="eastAsia"/>
                <w:color w:val="000000"/>
                <w:sz w:val="24"/>
              </w:rPr>
              <w:t>）</w:t>
            </w:r>
          </w:p>
        </w:tc>
        <w:tc>
          <w:tcPr>
            <w:tcW w:w="3021" w:type="pct"/>
            <w:vAlign w:val="center"/>
          </w:tcPr>
          <w:p w:rsidR="00DA3EDC" w:rsidRPr="00CC441C" w:rsidRDefault="00DA3EDC" w:rsidP="00420095">
            <w:pPr>
              <w:snapToGrid w:val="0"/>
              <w:rPr>
                <w:rFonts w:ascii="宋体" w:hAnsi="宋体"/>
                <w:color w:val="000000"/>
                <w:sz w:val="24"/>
              </w:rPr>
            </w:pPr>
            <w:r w:rsidRPr="00CC441C">
              <w:rPr>
                <w:rFonts w:ascii="宋体" w:hAnsi="宋体" w:hint="eastAsia"/>
                <w:color w:val="000000"/>
                <w:sz w:val="24"/>
              </w:rPr>
              <w:t>所投产品自20</w:t>
            </w:r>
            <w:r w:rsidR="00420095">
              <w:rPr>
                <w:rFonts w:ascii="宋体" w:hAnsi="宋体" w:hint="eastAsia"/>
                <w:color w:val="000000"/>
                <w:sz w:val="24"/>
              </w:rPr>
              <w:t>20</w:t>
            </w:r>
            <w:r w:rsidRPr="00CC441C">
              <w:rPr>
                <w:rFonts w:ascii="宋体" w:hAnsi="宋体" w:hint="eastAsia"/>
                <w:color w:val="000000"/>
                <w:sz w:val="24"/>
              </w:rPr>
              <w:t>年1月1日以来三级甲等医院销售业绩，每一个得1分，最多得7分。（提供合同复印件，原件备查）</w:t>
            </w:r>
          </w:p>
        </w:tc>
        <w:tc>
          <w:tcPr>
            <w:tcW w:w="406" w:type="pct"/>
            <w:vAlign w:val="center"/>
          </w:tcPr>
          <w:p w:rsidR="00DA3EDC" w:rsidRPr="00CC441C" w:rsidRDefault="00DA3EDC" w:rsidP="00EC1C87">
            <w:pPr>
              <w:snapToGrid w:val="0"/>
              <w:jc w:val="center"/>
              <w:rPr>
                <w:rFonts w:ascii="宋体" w:hAnsi="宋体"/>
                <w:color w:val="000000"/>
                <w:sz w:val="24"/>
              </w:rPr>
            </w:pPr>
            <w:r>
              <w:rPr>
                <w:rFonts w:ascii="宋体" w:hAnsi="宋体" w:hint="eastAsia"/>
                <w:color w:val="000000"/>
                <w:sz w:val="24"/>
              </w:rPr>
              <w:t>7</w:t>
            </w:r>
          </w:p>
        </w:tc>
      </w:tr>
      <w:tr w:rsidR="00C419A4" w:rsidRPr="00CC441C" w:rsidTr="00EC1C87">
        <w:tc>
          <w:tcPr>
            <w:tcW w:w="4594" w:type="pct"/>
            <w:gridSpan w:val="3"/>
            <w:vAlign w:val="center"/>
          </w:tcPr>
          <w:p w:rsidR="00C419A4" w:rsidRPr="00CC441C" w:rsidRDefault="00C419A4" w:rsidP="00EC1C87">
            <w:pPr>
              <w:snapToGrid w:val="0"/>
              <w:rPr>
                <w:rFonts w:ascii="宋体" w:hAnsi="宋体"/>
                <w:color w:val="000000"/>
                <w:sz w:val="24"/>
              </w:rPr>
            </w:pPr>
            <w:r w:rsidRPr="00CC441C">
              <w:rPr>
                <w:rFonts w:ascii="宋体" w:hAnsi="宋体" w:hint="eastAsia"/>
                <w:color w:val="000000"/>
                <w:sz w:val="24"/>
              </w:rPr>
              <w:t>合计</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100</w:t>
            </w:r>
          </w:p>
        </w:tc>
      </w:tr>
    </w:tbl>
    <w:p w:rsidR="00590B4E" w:rsidRPr="001A669E" w:rsidRDefault="00590B4E" w:rsidP="00590B4E">
      <w:pPr>
        <w:spacing w:line="400" w:lineRule="exact"/>
        <w:ind w:firstLineChars="200" w:firstLine="482"/>
        <w:rPr>
          <w:b/>
          <w:color w:val="000000" w:themeColor="text1"/>
          <w:sz w:val="24"/>
        </w:rPr>
      </w:pPr>
      <w:r w:rsidRPr="001A669E">
        <w:rPr>
          <w:rFonts w:hint="eastAsia"/>
          <w:b/>
          <w:color w:val="000000" w:themeColor="text1"/>
          <w:sz w:val="24"/>
        </w:rPr>
        <w:t>（五）</w:t>
      </w:r>
      <w:r w:rsidRPr="001A669E">
        <w:rPr>
          <w:b/>
          <w:color w:val="000000" w:themeColor="text1"/>
          <w:sz w:val="24"/>
        </w:rPr>
        <w:t>质疑</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1</w:t>
      </w:r>
      <w:r w:rsidRPr="001A669E">
        <w:rPr>
          <w:rFonts w:hint="eastAsia"/>
          <w:color w:val="000000" w:themeColor="text1"/>
          <w:sz w:val="24"/>
        </w:rPr>
        <w:t>、</w:t>
      </w:r>
      <w:r w:rsidRPr="001A669E">
        <w:rPr>
          <w:color w:val="000000" w:themeColor="text1"/>
          <w:sz w:val="24"/>
        </w:rPr>
        <w:t>质疑提出</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潜在</w:t>
      </w:r>
      <w:r w:rsidRPr="001A669E">
        <w:rPr>
          <w:color w:val="000000" w:themeColor="text1"/>
          <w:sz w:val="24"/>
        </w:rPr>
        <w:t>供应商认为采购</w:t>
      </w:r>
      <w:r w:rsidRPr="001A669E">
        <w:rPr>
          <w:rFonts w:hint="eastAsia"/>
          <w:color w:val="000000" w:themeColor="text1"/>
          <w:sz w:val="24"/>
        </w:rPr>
        <w:t>招标</w:t>
      </w:r>
      <w:r w:rsidRPr="001A669E">
        <w:rPr>
          <w:color w:val="000000" w:themeColor="text1"/>
          <w:sz w:val="24"/>
        </w:rPr>
        <w:t>文件、过程、中标或者成交结果使自己的权益受到损害的，</w:t>
      </w:r>
      <w:r w:rsidRPr="001A669E">
        <w:rPr>
          <w:rFonts w:hint="eastAsia"/>
          <w:color w:val="000000" w:themeColor="text1"/>
          <w:sz w:val="24"/>
        </w:rPr>
        <w:t>应</w:t>
      </w:r>
      <w:r w:rsidRPr="001A669E">
        <w:rPr>
          <w:color w:val="000000" w:themeColor="text1"/>
          <w:sz w:val="24"/>
        </w:rPr>
        <w:t>在</w:t>
      </w:r>
      <w:r w:rsidRPr="001A669E">
        <w:rPr>
          <w:rFonts w:hint="eastAsia"/>
          <w:color w:val="000000" w:themeColor="text1"/>
          <w:sz w:val="24"/>
        </w:rPr>
        <w:t>招标投标截止之日前或中标通知公示期内</w:t>
      </w:r>
      <w:r w:rsidRPr="001A669E">
        <w:rPr>
          <w:color w:val="000000" w:themeColor="text1"/>
          <w:sz w:val="24"/>
        </w:rPr>
        <w:t>，提出质疑</w:t>
      </w:r>
      <w:r w:rsidRPr="001A669E">
        <w:rPr>
          <w:rFonts w:ascii="宋体" w:hAnsi="宋体" w:cs="宋体" w:hint="eastAsia"/>
          <w:color w:val="000000" w:themeColor="text1"/>
          <w:sz w:val="24"/>
        </w:rPr>
        <w:t>，否则视同理解和接受</w:t>
      </w:r>
      <w:r w:rsidRPr="001A669E">
        <w:rPr>
          <w:color w:val="000000" w:themeColor="text1"/>
          <w:sz w:val="24"/>
        </w:rPr>
        <w:t>。</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2</w:t>
      </w:r>
      <w:r w:rsidRPr="001A669E">
        <w:rPr>
          <w:rFonts w:hint="eastAsia"/>
          <w:color w:val="000000" w:themeColor="text1"/>
          <w:sz w:val="24"/>
        </w:rPr>
        <w:t>、质疑应以书面形式实名提出，书面质疑材料应当包括以下内容：</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）质疑人的名称、地址、有效联系方式；</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）项目名称、项目编号、包别号（如有）；</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）被质疑人名称；</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）具体的质疑事项、基本事实及必要的证明材料；</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）明确的请求及主张；</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6</w:t>
      </w:r>
      <w:r w:rsidRPr="001A669E">
        <w:rPr>
          <w:rFonts w:hint="eastAsia"/>
          <w:color w:val="000000" w:themeColor="text1"/>
          <w:sz w:val="24"/>
        </w:rPr>
        <w:t>）提起质疑的日期。</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质疑人为法人或者其他组织的，应当由法定代表人或其委托代理人（需有委托授权书）签字并加盖公章。</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质疑人需要修改、补充质疑材料的，应当在质疑期内提交修改或补充材料。</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3</w:t>
      </w:r>
      <w:r w:rsidRPr="001A669E">
        <w:rPr>
          <w:rFonts w:hint="eastAsia"/>
          <w:color w:val="000000" w:themeColor="text1"/>
          <w:sz w:val="24"/>
        </w:rPr>
        <w:t>、有下列情形之一的，不予受理：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）提起质疑的主体不是参与该政府采购项目活动的供应商；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）提起质疑的时间超过规定时限的；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）质疑材料不完整的；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）质疑事项含有主观猜测等内容且未提供有效线索、难以查证的；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）对其他投标供应商的投标文件详细内容质疑，无法提供合法来源渠道的；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6</w:t>
      </w:r>
      <w:r w:rsidRPr="001A669E">
        <w:rPr>
          <w:rFonts w:hint="eastAsia"/>
          <w:color w:val="000000" w:themeColor="text1"/>
          <w:sz w:val="24"/>
        </w:rPr>
        <w:t>）质疑事项已进入投诉处理、行政复议或行政诉讼程序的。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4</w:t>
      </w:r>
      <w:r w:rsidRPr="001A669E">
        <w:rPr>
          <w:rFonts w:hint="eastAsia"/>
          <w:color w:val="000000" w:themeColor="text1"/>
          <w:sz w:val="24"/>
        </w:rPr>
        <w:t>、经审查符合质疑条件的，自收到质疑之日起即为受理。采购人将在质疑受理后</w:t>
      </w:r>
      <w:r w:rsidRPr="001A669E">
        <w:rPr>
          <w:rFonts w:hint="eastAsia"/>
          <w:color w:val="000000" w:themeColor="text1"/>
          <w:sz w:val="24"/>
        </w:rPr>
        <w:t>7</w:t>
      </w:r>
      <w:r w:rsidRPr="001A669E">
        <w:rPr>
          <w:rFonts w:hint="eastAsia"/>
          <w:color w:val="000000" w:themeColor="text1"/>
          <w:sz w:val="24"/>
        </w:rPr>
        <w:t>个工作日内作出答复或相关处理决定（需要检验、检测、鉴定、专家评审的，所需时间不计算在内），并以书面形式通知质疑人，答复的内容不得涉及商业秘密。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5</w:t>
      </w:r>
      <w:r w:rsidRPr="001A669E">
        <w:rPr>
          <w:rFonts w:hint="eastAsia"/>
          <w:color w:val="000000" w:themeColor="text1"/>
          <w:sz w:val="24"/>
        </w:rPr>
        <w:t>、质疑人在答复期满前撤回质疑的，应由法定代表人或授权代表人签字确认，采购人即终止质疑处理程序。质疑人不得以同一理由再次提出质疑。</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6</w:t>
      </w:r>
      <w:r w:rsidRPr="001A669E">
        <w:rPr>
          <w:rFonts w:hint="eastAsia"/>
          <w:color w:val="000000" w:themeColor="text1"/>
          <w:sz w:val="24"/>
        </w:rPr>
        <w:t>、质疑人有下列情形之一的，属于虚假、恶意质疑，采购人将报有关部门</w:t>
      </w:r>
      <w:r w:rsidRPr="001A669E">
        <w:rPr>
          <w:rFonts w:hint="eastAsia"/>
          <w:color w:val="000000" w:themeColor="text1"/>
          <w:sz w:val="24"/>
        </w:rPr>
        <w:lastRenderedPageBreak/>
        <w:t>予以处理。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）一年内三次以上质疑均查无实据的；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）捏造事实恶意诬陷他人、有意提供虚假质疑材料的或者通过非法手段获取材料的。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3</w:t>
      </w:r>
      <w:r w:rsidRPr="001A669E">
        <w:rPr>
          <w:rFonts w:hint="eastAsia"/>
          <w:color w:val="000000" w:themeColor="text1"/>
          <w:sz w:val="24"/>
        </w:rPr>
        <w:t>、质疑联系：</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 xml:space="preserve"> 0561-3055170</w:t>
      </w:r>
      <w:r w:rsidR="001006EA">
        <w:rPr>
          <w:rFonts w:hint="eastAsia"/>
          <w:color w:val="000000" w:themeColor="text1"/>
          <w:sz w:val="24"/>
        </w:rPr>
        <w:t>招标采购办公室</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 xml:space="preserve"> 0561-3055222</w:t>
      </w:r>
      <w:r w:rsidRPr="001A669E">
        <w:rPr>
          <w:rFonts w:hint="eastAsia"/>
          <w:color w:val="000000" w:themeColor="text1"/>
          <w:sz w:val="24"/>
        </w:rPr>
        <w:t>医院监察科</w:t>
      </w:r>
    </w:p>
    <w:p w:rsidR="00384936" w:rsidRPr="001A669E" w:rsidRDefault="00384936" w:rsidP="00FD4292">
      <w:pPr>
        <w:spacing w:line="400" w:lineRule="exact"/>
        <w:ind w:firstLineChars="200" w:firstLine="480"/>
        <w:rPr>
          <w:color w:val="000000" w:themeColor="text1"/>
          <w:sz w:val="24"/>
        </w:rPr>
      </w:pPr>
    </w:p>
    <w:p w:rsidR="009863DB" w:rsidRPr="001A669E" w:rsidRDefault="009863DB" w:rsidP="009863DB">
      <w:pPr>
        <w:spacing w:line="400" w:lineRule="exact"/>
        <w:rPr>
          <w:b/>
          <w:color w:val="000000" w:themeColor="text1"/>
          <w:sz w:val="32"/>
          <w:szCs w:val="32"/>
        </w:rPr>
      </w:pPr>
      <w:bookmarkStart w:id="12" w:name="_Toc1407341"/>
      <w:bookmarkStart w:id="13" w:name="_Toc2580728"/>
      <w:r w:rsidRPr="001A669E">
        <w:rPr>
          <w:rFonts w:hint="eastAsia"/>
          <w:b/>
          <w:color w:val="000000" w:themeColor="text1"/>
          <w:sz w:val="36"/>
          <w:szCs w:val="36"/>
        </w:rPr>
        <w:t xml:space="preserve">    </w:t>
      </w:r>
      <w:bookmarkStart w:id="14" w:name="采购需求"/>
      <w:r w:rsidRPr="001A669E">
        <w:rPr>
          <w:rFonts w:hint="eastAsia"/>
          <w:b/>
          <w:color w:val="000000" w:themeColor="text1"/>
          <w:sz w:val="36"/>
          <w:szCs w:val="36"/>
        </w:rPr>
        <w:t xml:space="preserve">          </w:t>
      </w:r>
      <w:r w:rsidRPr="001A669E">
        <w:rPr>
          <w:rFonts w:hint="eastAsia"/>
          <w:b/>
          <w:color w:val="000000" w:themeColor="text1"/>
          <w:sz w:val="32"/>
          <w:szCs w:val="32"/>
        </w:rPr>
        <w:t>第二部分</w:t>
      </w:r>
      <w:r w:rsidRPr="001A669E">
        <w:rPr>
          <w:rFonts w:hint="eastAsia"/>
          <w:b/>
          <w:color w:val="000000" w:themeColor="text1"/>
          <w:sz w:val="32"/>
          <w:szCs w:val="32"/>
        </w:rPr>
        <w:t xml:space="preserve">  </w:t>
      </w:r>
      <w:r w:rsidRPr="001A669E">
        <w:rPr>
          <w:rFonts w:hint="eastAsia"/>
          <w:b/>
          <w:color w:val="000000" w:themeColor="text1"/>
          <w:sz w:val="32"/>
          <w:szCs w:val="32"/>
        </w:rPr>
        <w:t>采购需求</w:t>
      </w:r>
    </w:p>
    <w:p w:rsidR="00590B4E" w:rsidRPr="001A669E" w:rsidRDefault="00590B4E" w:rsidP="00590B4E">
      <w:pPr>
        <w:spacing w:line="360" w:lineRule="auto"/>
        <w:ind w:firstLineChars="200" w:firstLine="482"/>
        <w:rPr>
          <w:rFonts w:ascii="宋体" w:hAnsi="宋体"/>
          <w:b/>
          <w:color w:val="000000" w:themeColor="text1"/>
          <w:sz w:val="24"/>
          <w:szCs w:val="28"/>
        </w:rPr>
      </w:pPr>
      <w:r w:rsidRPr="001A669E">
        <w:rPr>
          <w:rFonts w:ascii="宋体" w:hAnsi="宋体" w:hint="eastAsia"/>
          <w:b/>
          <w:color w:val="000000" w:themeColor="text1"/>
          <w:sz w:val="24"/>
          <w:szCs w:val="28"/>
        </w:rPr>
        <w:t>前注：</w:t>
      </w:r>
    </w:p>
    <w:p w:rsidR="00590B4E" w:rsidRPr="001A669E" w:rsidRDefault="00590B4E" w:rsidP="00590B4E">
      <w:pPr>
        <w:adjustRightInd w:val="0"/>
        <w:snapToGrid w:val="0"/>
        <w:spacing w:line="360" w:lineRule="auto"/>
        <w:ind w:firstLineChars="200" w:firstLine="480"/>
        <w:rPr>
          <w:rFonts w:ascii="宋体" w:hAnsi="宋体"/>
          <w:b/>
          <w:color w:val="000000" w:themeColor="text1"/>
          <w:sz w:val="24"/>
          <w:szCs w:val="28"/>
        </w:rPr>
      </w:pPr>
      <w:r w:rsidRPr="001A669E">
        <w:rPr>
          <w:rFonts w:ascii="宋体" w:hAnsi="宋体" w:hint="eastAsia"/>
          <w:color w:val="000000" w:themeColor="text1"/>
          <w:sz w:val="24"/>
          <w:szCs w:val="28"/>
        </w:rPr>
        <w:t>1、本采购需求中提出的技术方案仅为参考，如无明确限制，投标供应商可以进行优化，提供满足采购人实际需要的更优（或者性能实质上不低于的）</w:t>
      </w:r>
      <w:r w:rsidRPr="001A669E">
        <w:rPr>
          <w:rFonts w:ascii="宋体" w:hAnsi="宋体" w:hint="eastAsia"/>
          <w:color w:val="000000" w:themeColor="text1"/>
          <w:sz w:val="24"/>
        </w:rPr>
        <w:t>技术方案或者</w:t>
      </w:r>
      <w:r w:rsidR="00420095">
        <w:rPr>
          <w:rFonts w:ascii="宋体" w:hAnsi="宋体" w:hint="eastAsia"/>
          <w:color w:val="000000" w:themeColor="text1"/>
          <w:sz w:val="24"/>
        </w:rPr>
        <w:t>产品</w:t>
      </w:r>
      <w:r w:rsidRPr="001A669E">
        <w:rPr>
          <w:rFonts w:ascii="宋体" w:hAnsi="宋体" w:hint="eastAsia"/>
          <w:color w:val="000000" w:themeColor="text1"/>
          <w:sz w:val="24"/>
        </w:rPr>
        <w:t>配置，且此方案或配置须经评标委员会评审认可；</w:t>
      </w:r>
      <w:r w:rsidRPr="001A669E">
        <w:rPr>
          <w:rFonts w:ascii="宋体" w:hAnsi="宋体" w:hint="eastAsia"/>
          <w:color w:val="000000" w:themeColor="text1"/>
          <w:sz w:val="24"/>
        </w:rPr>
        <w:cr/>
        <w:t xml:space="preserve">    </w:t>
      </w:r>
      <w:r w:rsidRPr="001A669E">
        <w:rPr>
          <w:rFonts w:ascii="宋体" w:hAnsi="宋体" w:hint="eastAsia"/>
          <w:b/>
          <w:color w:val="000000" w:themeColor="text1"/>
          <w:sz w:val="24"/>
          <w:szCs w:val="28"/>
        </w:rPr>
        <w:t>2、标★</w:t>
      </w:r>
      <w:r w:rsidR="00420095">
        <w:rPr>
          <w:rFonts w:ascii="宋体" w:hAnsi="宋体" w:hint="eastAsia"/>
          <w:b/>
          <w:color w:val="000000" w:themeColor="text1"/>
          <w:sz w:val="24"/>
          <w:szCs w:val="28"/>
        </w:rPr>
        <w:t>产品</w:t>
      </w:r>
      <w:r w:rsidRPr="001A669E">
        <w:rPr>
          <w:rFonts w:ascii="宋体" w:hAnsi="宋体" w:hint="eastAsia"/>
          <w:b/>
          <w:color w:val="000000" w:themeColor="text1"/>
          <w:sz w:val="24"/>
          <w:szCs w:val="28"/>
        </w:rPr>
        <w:t>技术参数不允许负偏离，如出现负偏离视为技术参数不响应，作无效标处理；未标★</w:t>
      </w:r>
      <w:r w:rsidR="00420095">
        <w:rPr>
          <w:rFonts w:ascii="宋体" w:hAnsi="宋体" w:hint="eastAsia"/>
          <w:b/>
          <w:color w:val="000000" w:themeColor="text1"/>
          <w:sz w:val="24"/>
          <w:szCs w:val="28"/>
        </w:rPr>
        <w:t>产品</w:t>
      </w:r>
      <w:r w:rsidRPr="001A669E">
        <w:rPr>
          <w:rFonts w:ascii="宋体" w:hAnsi="宋体" w:hint="eastAsia"/>
          <w:b/>
          <w:color w:val="000000" w:themeColor="text1"/>
          <w:sz w:val="24"/>
          <w:szCs w:val="28"/>
        </w:rPr>
        <w:t>技术参数在能够满足采购人使用的情况下允许偏离，但供应商应在投标文件中提出偏离说明，供评标委员会评审；</w:t>
      </w:r>
    </w:p>
    <w:p w:rsidR="00590B4E" w:rsidRPr="001A669E" w:rsidRDefault="00590B4E" w:rsidP="00590B4E">
      <w:pPr>
        <w:spacing w:line="360" w:lineRule="auto"/>
        <w:ind w:firstLineChars="200" w:firstLine="480"/>
        <w:rPr>
          <w:rFonts w:ascii="宋体" w:hAnsi="宋体"/>
          <w:b/>
          <w:color w:val="000000" w:themeColor="text1"/>
          <w:sz w:val="24"/>
          <w:u w:val="single"/>
        </w:rPr>
      </w:pPr>
      <w:r w:rsidRPr="001A669E">
        <w:rPr>
          <w:rFonts w:ascii="宋体" w:hAnsi="宋体" w:hint="eastAsia"/>
          <w:color w:val="000000" w:themeColor="text1"/>
          <w:sz w:val="24"/>
          <w:szCs w:val="28"/>
        </w:rPr>
        <w:t>3、为有助于投标供应商选择投标产品，若项目需求中提供了推荐品牌（或型号）、参考品牌（或型号）等，这些品牌（或型号）仅供参考，并无限制性。投标供应商可以选择性能不低于推荐（或参考）的品牌（或型号）的其他品牌产品，但投标时应当提供有关技术证明资料，未提供的可能导致投标无效；</w:t>
      </w:r>
    </w:p>
    <w:p w:rsidR="00590B4E" w:rsidRPr="001A669E" w:rsidRDefault="00590B4E" w:rsidP="00590B4E">
      <w:pPr>
        <w:spacing w:line="360" w:lineRule="auto"/>
        <w:ind w:firstLineChars="200" w:firstLine="480"/>
        <w:rPr>
          <w:rFonts w:ascii="宋体" w:hAnsi="宋体"/>
          <w:color w:val="000000" w:themeColor="text1"/>
          <w:sz w:val="24"/>
          <w:szCs w:val="28"/>
        </w:rPr>
      </w:pPr>
      <w:r w:rsidRPr="001A669E">
        <w:rPr>
          <w:rFonts w:ascii="宋体" w:hAnsi="宋体" w:hint="eastAsia"/>
          <w:color w:val="000000" w:themeColor="text1"/>
          <w:sz w:val="24"/>
          <w:szCs w:val="28"/>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rsidR="00590B4E" w:rsidRPr="001A669E" w:rsidRDefault="00590B4E" w:rsidP="00590B4E">
      <w:pPr>
        <w:spacing w:line="360" w:lineRule="auto"/>
        <w:ind w:firstLineChars="200" w:firstLine="482"/>
        <w:rPr>
          <w:rFonts w:ascii="宋体" w:hAnsi="宋体" w:cs="宋体"/>
          <w:b/>
          <w:color w:val="000000" w:themeColor="text1"/>
          <w:sz w:val="24"/>
        </w:rPr>
      </w:pPr>
      <w:r w:rsidRPr="001A669E">
        <w:rPr>
          <w:rFonts w:ascii="宋体" w:hAnsi="宋体" w:cs="宋体" w:hint="eastAsia"/>
          <w:b/>
          <w:color w:val="000000" w:themeColor="text1"/>
          <w:sz w:val="24"/>
        </w:rPr>
        <w:t>5、根据《关于规范政府采购进口产品有关工作的通知》及政府采购管理部门的相关规定，下列采购需求中如涉及进口产品（须标明）则已履行相关论证手续，经核准采购进口</w:t>
      </w:r>
      <w:r w:rsidR="00420095">
        <w:rPr>
          <w:rFonts w:ascii="宋体" w:hAnsi="宋体" w:cs="宋体" w:hint="eastAsia"/>
          <w:b/>
          <w:color w:val="000000" w:themeColor="text1"/>
          <w:sz w:val="24"/>
        </w:rPr>
        <w:t>产品</w:t>
      </w:r>
      <w:r w:rsidRPr="001A669E">
        <w:rPr>
          <w:rFonts w:ascii="宋体" w:hAnsi="宋体" w:cs="宋体" w:hint="eastAsia"/>
          <w:b/>
          <w:color w:val="000000" w:themeColor="text1"/>
          <w:sz w:val="24"/>
        </w:rPr>
        <w:t>，但不限制满足招标文件要求的国内产品参与竞争；</w:t>
      </w:r>
    </w:p>
    <w:p w:rsidR="00590B4E" w:rsidRPr="001A669E" w:rsidRDefault="00590B4E" w:rsidP="00590B4E">
      <w:pPr>
        <w:spacing w:line="360" w:lineRule="auto"/>
        <w:ind w:firstLineChars="200" w:firstLine="482"/>
        <w:rPr>
          <w:rFonts w:ascii="宋体" w:hAnsi="宋体" w:cs="宋体"/>
          <w:b/>
          <w:bCs/>
          <w:color w:val="000000" w:themeColor="text1"/>
          <w:sz w:val="24"/>
        </w:rPr>
      </w:pPr>
      <w:r w:rsidRPr="001A669E">
        <w:rPr>
          <w:rFonts w:ascii="宋体" w:hAnsi="宋体" w:cs="宋体" w:hint="eastAsia"/>
          <w:b/>
          <w:bCs/>
          <w:color w:val="000000" w:themeColor="text1"/>
          <w:sz w:val="24"/>
        </w:rPr>
        <w:t>6、</w:t>
      </w:r>
      <w:r w:rsidRPr="001A669E">
        <w:rPr>
          <w:rFonts w:ascii="宋体" w:hAnsi="宋体" w:cs="宋体" w:hint="eastAsia"/>
          <w:b/>
          <w:color w:val="000000" w:themeColor="text1"/>
          <w:sz w:val="24"/>
        </w:rPr>
        <w:t>下列采购需求中如未明确进口产品，系</w:t>
      </w:r>
      <w:r w:rsidRPr="001A669E">
        <w:rPr>
          <w:rFonts w:ascii="宋体" w:hAnsi="宋体" w:cs="宋体" w:hint="eastAsia"/>
          <w:b/>
          <w:bCs/>
          <w:color w:val="000000" w:themeColor="text1"/>
          <w:sz w:val="24"/>
        </w:rPr>
        <w:t>在采购活动开始前没有获准采购进口产品，视为拒绝采购进口产品，供应商投报进口产品将不被接受，视为不实质响应招标文件。</w:t>
      </w:r>
    </w:p>
    <w:p w:rsidR="000A5090" w:rsidRPr="001A669E" w:rsidRDefault="00270A2A" w:rsidP="009863DB">
      <w:pPr>
        <w:spacing w:line="400" w:lineRule="exact"/>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8"/>
          <w:szCs w:val="28"/>
        </w:rPr>
        <w:lastRenderedPageBreak/>
        <w:t>新生儿配方奶粉</w:t>
      </w:r>
      <w:r w:rsidR="006609A6" w:rsidRPr="001A669E">
        <w:rPr>
          <w:rFonts w:asciiTheme="minorEastAsia" w:eastAsiaTheme="minorEastAsia" w:hAnsiTheme="minorEastAsia" w:hint="eastAsia"/>
          <w:b/>
          <w:color w:val="000000" w:themeColor="text1"/>
          <w:sz w:val="28"/>
          <w:szCs w:val="28"/>
        </w:rPr>
        <w:t>采购需求</w:t>
      </w:r>
    </w:p>
    <w:p w:rsidR="00420095" w:rsidRDefault="00420095" w:rsidP="00420095">
      <w:pPr>
        <w:adjustRightInd w:val="0"/>
        <w:rPr>
          <w:rFonts w:asciiTheme="minorEastAsia" w:hAnsiTheme="minorEastAsia"/>
          <w:color w:val="000000" w:themeColor="text1"/>
          <w:sz w:val="24"/>
        </w:rPr>
      </w:pPr>
      <w:bookmarkStart w:id="15" w:name="_Toc509743731"/>
      <w:bookmarkStart w:id="16" w:name="_Toc509745130"/>
      <w:bookmarkStart w:id="17" w:name="_Toc1407342"/>
      <w:bookmarkStart w:id="18" w:name="_Toc2580730"/>
      <w:bookmarkEnd w:id="12"/>
      <w:bookmarkEnd w:id="13"/>
      <w:bookmarkEnd w:id="14"/>
      <w:r w:rsidRPr="00622372">
        <w:rPr>
          <w:rFonts w:asciiTheme="minorEastAsia" w:eastAsiaTheme="minorEastAsia" w:hAnsiTheme="minorEastAsia" w:hint="eastAsia"/>
          <w:color w:val="000000" w:themeColor="text1"/>
          <w:sz w:val="24"/>
          <w:shd w:val="clear" w:color="auto" w:fill="FFFFFF"/>
        </w:rPr>
        <w:t>1、本着对患儿负责的精神，奶粉应选择中档及中档以上产品,要求奶源稳定，品质高，如果是进口奶源，要求提供报关手续证明。</w:t>
      </w:r>
    </w:p>
    <w:p w:rsidR="00420095" w:rsidRDefault="00420095" w:rsidP="00420095">
      <w:pPr>
        <w:adjustRightInd w:val="0"/>
        <w:rPr>
          <w:rFonts w:asciiTheme="minorEastAsia" w:hAnsiTheme="minorEastAsia"/>
          <w:color w:val="000000" w:themeColor="text1"/>
          <w:sz w:val="24"/>
        </w:rPr>
      </w:pPr>
      <w:r w:rsidRPr="00622372">
        <w:rPr>
          <w:rFonts w:asciiTheme="minorEastAsia" w:eastAsiaTheme="minorEastAsia" w:hAnsiTheme="minorEastAsia" w:hint="eastAsia"/>
          <w:color w:val="000000" w:themeColor="text1"/>
          <w:sz w:val="24"/>
          <w:shd w:val="clear" w:color="auto" w:fill="FFFFFF"/>
        </w:rPr>
        <w:t>2、分正常足月儿奶粉和早产儿奶粉两个品种。（均要求为：</w:t>
      </w:r>
      <w:r w:rsidRPr="00622372">
        <w:rPr>
          <w:rStyle w:val="ab"/>
          <w:rFonts w:asciiTheme="minorEastAsia" w:eastAsiaTheme="minorEastAsia" w:hAnsiTheme="minorEastAsia" w:hint="eastAsia"/>
          <w:color w:val="000000" w:themeColor="text1"/>
          <w:sz w:val="24"/>
          <w:shd w:val="clear" w:color="auto" w:fill="FFFFFF"/>
        </w:rPr>
        <w:t>粉剂</w:t>
      </w:r>
      <w:r w:rsidRPr="00622372">
        <w:rPr>
          <w:rFonts w:asciiTheme="minorEastAsia" w:eastAsiaTheme="minorEastAsia" w:hAnsiTheme="minorEastAsia" w:hint="eastAsia"/>
          <w:color w:val="000000" w:themeColor="text1"/>
          <w:sz w:val="24"/>
          <w:shd w:val="clear" w:color="auto" w:fill="FFFFFF"/>
        </w:rPr>
        <w:t>）</w:t>
      </w:r>
    </w:p>
    <w:p w:rsidR="00420095" w:rsidRDefault="00420095" w:rsidP="00420095">
      <w:pPr>
        <w:adjustRightInd w:val="0"/>
        <w:rPr>
          <w:rFonts w:asciiTheme="minorEastAsia" w:hAnsiTheme="minorEastAsia"/>
          <w:color w:val="000000" w:themeColor="text1"/>
          <w:sz w:val="24"/>
        </w:rPr>
      </w:pPr>
      <w:r w:rsidRPr="00622372">
        <w:rPr>
          <w:rFonts w:asciiTheme="minorEastAsia" w:eastAsiaTheme="minorEastAsia" w:hAnsiTheme="minorEastAsia" w:hint="eastAsia"/>
          <w:color w:val="000000" w:themeColor="text1"/>
          <w:sz w:val="24"/>
          <w:shd w:val="clear" w:color="auto" w:fill="FFFFFF"/>
        </w:rPr>
        <w:t>3、规格：普通配方奶粉8</w:t>
      </w:r>
      <w:r w:rsidRPr="00622372">
        <w:rPr>
          <w:rFonts w:asciiTheme="minorEastAsia" w:eastAsiaTheme="minorEastAsia" w:hAnsiTheme="minorEastAsia"/>
          <w:color w:val="000000" w:themeColor="text1"/>
          <w:sz w:val="24"/>
          <w:shd w:val="clear" w:color="auto" w:fill="FFFFFF"/>
        </w:rPr>
        <w:t>00g</w:t>
      </w:r>
      <w:r w:rsidRPr="00622372">
        <w:rPr>
          <w:rFonts w:asciiTheme="minorEastAsia" w:eastAsiaTheme="minorEastAsia" w:hAnsiTheme="minorEastAsia" w:hint="eastAsia"/>
          <w:color w:val="000000" w:themeColor="text1"/>
          <w:sz w:val="24"/>
          <w:shd w:val="clear" w:color="auto" w:fill="FFFFFF"/>
        </w:rPr>
        <w:t>—9</w:t>
      </w:r>
      <w:r w:rsidRPr="00622372">
        <w:rPr>
          <w:rFonts w:asciiTheme="minorEastAsia" w:eastAsiaTheme="minorEastAsia" w:hAnsiTheme="minorEastAsia"/>
          <w:color w:val="000000" w:themeColor="text1"/>
          <w:sz w:val="24"/>
          <w:shd w:val="clear" w:color="auto" w:fill="FFFFFF"/>
        </w:rPr>
        <w:t>00g,</w:t>
      </w:r>
      <w:r w:rsidRPr="00622372">
        <w:rPr>
          <w:rFonts w:asciiTheme="minorEastAsia" w:eastAsiaTheme="minorEastAsia" w:hAnsiTheme="minorEastAsia" w:hint="eastAsia"/>
          <w:color w:val="000000" w:themeColor="text1"/>
          <w:sz w:val="24"/>
          <w:shd w:val="clear" w:color="auto" w:fill="FFFFFF"/>
        </w:rPr>
        <w:t>早产儿奶粉4</w:t>
      </w:r>
      <w:r w:rsidRPr="00622372">
        <w:rPr>
          <w:rFonts w:asciiTheme="minorEastAsia" w:eastAsiaTheme="minorEastAsia" w:hAnsiTheme="minorEastAsia"/>
          <w:color w:val="000000" w:themeColor="text1"/>
          <w:sz w:val="24"/>
          <w:shd w:val="clear" w:color="auto" w:fill="FFFFFF"/>
        </w:rPr>
        <w:t>00g</w:t>
      </w:r>
      <w:r>
        <w:rPr>
          <w:rFonts w:asciiTheme="minorEastAsia" w:hAnsiTheme="minorEastAsia" w:hint="eastAsia"/>
          <w:color w:val="000000" w:themeColor="text1"/>
          <w:sz w:val="24"/>
          <w:shd w:val="clear" w:color="auto" w:fill="FFFFFF"/>
        </w:rPr>
        <w:t>。</w:t>
      </w:r>
    </w:p>
    <w:p w:rsidR="00420095" w:rsidRDefault="00420095" w:rsidP="00420095">
      <w:pPr>
        <w:adjustRightInd w:val="0"/>
        <w:rPr>
          <w:rFonts w:asciiTheme="minorEastAsia" w:hAnsiTheme="minorEastAsia"/>
          <w:color w:val="000000" w:themeColor="text1"/>
          <w:sz w:val="24"/>
        </w:rPr>
      </w:pPr>
      <w:r w:rsidRPr="00622372">
        <w:rPr>
          <w:rFonts w:asciiTheme="minorEastAsia" w:eastAsiaTheme="minorEastAsia" w:hAnsiTheme="minorEastAsia" w:hint="eastAsia"/>
          <w:color w:val="000000" w:themeColor="text1"/>
          <w:sz w:val="24"/>
          <w:shd w:val="clear" w:color="auto" w:fill="FFFFFF"/>
        </w:rPr>
        <w:t>4、市场认可度高，在各种新闻媒体宣传中</w:t>
      </w:r>
      <w:r w:rsidRPr="00622372">
        <w:rPr>
          <w:rStyle w:val="ab"/>
          <w:rFonts w:asciiTheme="minorEastAsia" w:eastAsiaTheme="minorEastAsia" w:hAnsiTheme="minorEastAsia" w:hint="eastAsia"/>
          <w:color w:val="000000" w:themeColor="text1"/>
          <w:sz w:val="24"/>
          <w:shd w:val="clear" w:color="auto" w:fill="FFFFFF"/>
        </w:rPr>
        <w:t>无负面报道</w:t>
      </w:r>
      <w:r w:rsidRPr="00622372">
        <w:rPr>
          <w:rFonts w:asciiTheme="minorEastAsia" w:eastAsiaTheme="minorEastAsia" w:hAnsiTheme="minorEastAsia" w:hint="eastAsia"/>
          <w:color w:val="000000" w:themeColor="text1"/>
          <w:sz w:val="24"/>
          <w:shd w:val="clear" w:color="auto" w:fill="FFFFFF"/>
        </w:rPr>
        <w:t>。</w:t>
      </w:r>
    </w:p>
    <w:p w:rsidR="00420095" w:rsidRDefault="00420095" w:rsidP="00420095">
      <w:pPr>
        <w:adjustRightInd w:val="0"/>
        <w:rPr>
          <w:rFonts w:asciiTheme="minorEastAsia" w:hAnsiTheme="minorEastAsia"/>
          <w:color w:val="000000" w:themeColor="text1"/>
          <w:sz w:val="24"/>
        </w:rPr>
      </w:pPr>
      <w:r w:rsidRPr="00622372">
        <w:rPr>
          <w:rFonts w:asciiTheme="minorEastAsia" w:eastAsiaTheme="minorEastAsia" w:hAnsiTheme="minorEastAsia" w:hint="eastAsia"/>
          <w:color w:val="000000" w:themeColor="text1"/>
          <w:sz w:val="24"/>
          <w:shd w:val="clear" w:color="auto" w:fill="FFFFFF"/>
        </w:rPr>
        <w:t>5、提供</w:t>
      </w:r>
      <w:r w:rsidRPr="00622372">
        <w:rPr>
          <w:rStyle w:val="ab"/>
          <w:rFonts w:asciiTheme="minorEastAsia" w:eastAsiaTheme="minorEastAsia" w:hAnsiTheme="minorEastAsia" w:hint="eastAsia"/>
          <w:color w:val="000000" w:themeColor="text1"/>
          <w:sz w:val="24"/>
          <w:shd w:val="clear" w:color="auto" w:fill="FFFFFF"/>
        </w:rPr>
        <w:t>每批次</w:t>
      </w:r>
      <w:r w:rsidRPr="00622372">
        <w:rPr>
          <w:rFonts w:asciiTheme="minorEastAsia" w:eastAsiaTheme="minorEastAsia" w:hAnsiTheme="minorEastAsia" w:hint="eastAsia"/>
          <w:color w:val="000000" w:themeColor="text1"/>
          <w:sz w:val="24"/>
          <w:shd w:val="clear" w:color="auto" w:fill="FFFFFF"/>
        </w:rPr>
        <w:t>生产成份检验报告。</w:t>
      </w:r>
    </w:p>
    <w:p w:rsidR="00420095" w:rsidRDefault="00420095" w:rsidP="00420095">
      <w:pPr>
        <w:adjustRightInd w:val="0"/>
        <w:rPr>
          <w:rFonts w:asciiTheme="minorEastAsia" w:hAnsiTheme="minorEastAsia"/>
          <w:color w:val="000000" w:themeColor="text1"/>
          <w:sz w:val="24"/>
        </w:rPr>
      </w:pPr>
      <w:r w:rsidRPr="00622372">
        <w:rPr>
          <w:rFonts w:asciiTheme="minorEastAsia" w:eastAsiaTheme="minorEastAsia" w:hAnsiTheme="minorEastAsia" w:hint="eastAsia"/>
          <w:color w:val="000000" w:themeColor="text1"/>
          <w:sz w:val="24"/>
          <w:shd w:val="clear" w:color="auto" w:fill="FFFFFF"/>
        </w:rPr>
        <w:t> </w:t>
      </w:r>
    </w:p>
    <w:p w:rsidR="00420095" w:rsidRPr="00622372" w:rsidRDefault="00420095" w:rsidP="00420095">
      <w:pPr>
        <w:adjustRightInd w:val="0"/>
        <w:rPr>
          <w:rFonts w:asciiTheme="minorEastAsia" w:eastAsiaTheme="minorEastAsia" w:hAnsiTheme="minorEastAsia" w:cstheme="minorEastAsia"/>
          <w:sz w:val="24"/>
        </w:rPr>
      </w:pPr>
      <w:r w:rsidRPr="00622372">
        <w:rPr>
          <w:rStyle w:val="ab"/>
          <w:rFonts w:asciiTheme="minorEastAsia" w:eastAsiaTheme="minorEastAsia" w:hAnsiTheme="minorEastAsia" w:hint="eastAsia"/>
          <w:color w:val="000000" w:themeColor="text1"/>
          <w:sz w:val="24"/>
          <w:u w:val="single"/>
          <w:shd w:val="clear" w:color="auto" w:fill="FFFFFF"/>
        </w:rPr>
        <w:t>足月儿奶粉</w:t>
      </w:r>
      <w:r w:rsidRPr="00622372">
        <w:rPr>
          <w:rFonts w:asciiTheme="minorEastAsia" w:eastAsiaTheme="minorEastAsia" w:hAnsiTheme="minorEastAsia" w:hint="eastAsia"/>
          <w:color w:val="000000" w:themeColor="text1"/>
          <w:sz w:val="24"/>
          <w:shd w:val="clear" w:color="auto" w:fill="FFFFFF"/>
        </w:rPr>
        <w:t>为一段奶粉。</w:t>
      </w:r>
      <w:r w:rsidRPr="00622372">
        <w:rPr>
          <w:rStyle w:val="ab"/>
          <w:rFonts w:asciiTheme="minorEastAsia" w:eastAsiaTheme="minorEastAsia" w:hAnsiTheme="minorEastAsia" w:hint="eastAsia"/>
          <w:color w:val="000000" w:themeColor="text1"/>
          <w:sz w:val="24"/>
          <w:shd w:val="clear" w:color="auto" w:fill="FFFFFF"/>
        </w:rPr>
        <w:t>成分</w:t>
      </w:r>
      <w:r w:rsidRPr="00622372">
        <w:rPr>
          <w:rFonts w:asciiTheme="minorEastAsia" w:eastAsiaTheme="minorEastAsia" w:hAnsiTheme="minorEastAsia" w:hint="eastAsia"/>
          <w:color w:val="000000" w:themeColor="text1"/>
          <w:sz w:val="24"/>
          <w:shd w:val="clear" w:color="auto" w:fill="FFFFFF"/>
        </w:rPr>
        <w:t>：</w:t>
      </w:r>
      <w:r w:rsidRPr="00622372">
        <w:rPr>
          <w:rFonts w:asciiTheme="minorEastAsia" w:eastAsiaTheme="minorEastAsia" w:hAnsiTheme="minorEastAsia" w:cstheme="minorEastAsia" w:hint="eastAsia"/>
          <w:sz w:val="24"/>
        </w:rPr>
        <w:t>脂肪、二十二碳六烯酸（DHA）、花生四烯酸（ARA）、 蛋白质、碳水化合物、钠、钾、氯、钙、磷、镁、锰、硒、铁、铜、锌、碘、维生素A、维生素D、维生素E、维生素K1、维生素C、维生素B1、维生素B2、烟酸、维生素B6、叶酸、泛酸、维生素B12、生物素、胆碱、肌醇、牛磺酸、L-肉碱、核苷酸、能量等且每100克奶粉双歧杆菌出厂时不少于</w:t>
      </w:r>
      <w:r w:rsidRPr="00622372">
        <w:rPr>
          <w:rFonts w:asciiTheme="minorEastAsia" w:eastAsiaTheme="minorEastAsia" w:hAnsiTheme="minorEastAsia" w:hint="eastAsia"/>
          <w:sz w:val="24"/>
        </w:rPr>
        <w:t>10</w:t>
      </w:r>
      <w:r w:rsidRPr="00622372">
        <w:rPr>
          <w:rFonts w:asciiTheme="minorEastAsia" w:eastAsiaTheme="minorEastAsia" w:hAnsiTheme="minorEastAsia" w:hint="eastAsia"/>
          <w:sz w:val="24"/>
          <w:vertAlign w:val="superscript"/>
        </w:rPr>
        <w:t>6</w:t>
      </w:r>
      <w:r w:rsidRPr="00622372">
        <w:rPr>
          <w:rFonts w:asciiTheme="minorEastAsia" w:eastAsiaTheme="minorEastAsia" w:hAnsiTheme="minorEastAsia" w:hint="eastAsia"/>
          <w:sz w:val="24"/>
        </w:rPr>
        <w:t>CFU/g</w:t>
      </w:r>
      <w:r>
        <w:rPr>
          <w:rFonts w:asciiTheme="minorEastAsia" w:hAnsiTheme="minorEastAsia" w:hint="eastAsia"/>
          <w:sz w:val="24"/>
        </w:rPr>
        <w:t>。</w:t>
      </w:r>
    </w:p>
    <w:p w:rsidR="00420095" w:rsidRDefault="00420095" w:rsidP="00420095">
      <w:pPr>
        <w:adjustRightInd w:val="0"/>
        <w:rPr>
          <w:rFonts w:asciiTheme="minorEastAsia" w:hAnsiTheme="minorEastAsia"/>
          <w:color w:val="000000" w:themeColor="text1"/>
          <w:sz w:val="24"/>
        </w:rPr>
      </w:pPr>
      <w:r w:rsidRPr="00622372">
        <w:rPr>
          <w:rStyle w:val="ab"/>
          <w:rFonts w:asciiTheme="minorEastAsia" w:eastAsiaTheme="minorEastAsia" w:hAnsiTheme="minorEastAsia" w:hint="eastAsia"/>
          <w:color w:val="000000" w:themeColor="text1"/>
          <w:sz w:val="24"/>
          <w:u w:val="single"/>
          <w:shd w:val="clear" w:color="auto" w:fill="FFFFFF"/>
        </w:rPr>
        <w:t>早产儿奶粉</w:t>
      </w:r>
      <w:r w:rsidRPr="00622372">
        <w:rPr>
          <w:rFonts w:asciiTheme="minorEastAsia" w:eastAsiaTheme="minorEastAsia" w:hAnsiTheme="minorEastAsia" w:hint="eastAsia"/>
          <w:color w:val="000000" w:themeColor="text1"/>
          <w:sz w:val="24"/>
          <w:shd w:val="clear" w:color="auto" w:fill="FFFFFF"/>
        </w:rPr>
        <w:t>的渗透压要求在渗透压在</w:t>
      </w:r>
      <w:r w:rsidRPr="00622372">
        <w:rPr>
          <w:rFonts w:asciiTheme="minorEastAsia" w:eastAsiaTheme="minorEastAsia" w:hAnsiTheme="minorEastAsia" w:hint="eastAsia"/>
          <w:sz w:val="24"/>
        </w:rPr>
        <w:t>239mosm/L</w:t>
      </w:r>
      <w:r w:rsidRPr="00622372">
        <w:rPr>
          <w:rFonts w:asciiTheme="minorEastAsia" w:eastAsiaTheme="minorEastAsia" w:hAnsiTheme="minorEastAsia" w:hint="eastAsia"/>
          <w:color w:val="000000" w:themeColor="text1"/>
          <w:sz w:val="24"/>
          <w:shd w:val="clear" w:color="auto" w:fill="FFFFFF"/>
        </w:rPr>
        <w:t>左右，热卡不低于80kal/100ml，蛋白质不低于</w:t>
      </w:r>
      <w:r w:rsidRPr="00622372">
        <w:rPr>
          <w:rFonts w:asciiTheme="minorEastAsia" w:eastAsiaTheme="minorEastAsia" w:hAnsiTheme="minorEastAsia" w:hint="eastAsia"/>
          <w:sz w:val="24"/>
        </w:rPr>
        <w:t>2.9g/100kcal</w:t>
      </w:r>
      <w:r w:rsidRPr="00622372">
        <w:rPr>
          <w:rFonts w:asciiTheme="minorEastAsia" w:eastAsiaTheme="minorEastAsia" w:hAnsiTheme="minorEastAsia" w:hint="eastAsia"/>
          <w:color w:val="000000" w:themeColor="text1"/>
          <w:sz w:val="24"/>
          <w:shd w:val="clear" w:color="auto" w:fill="FFFFFF"/>
        </w:rPr>
        <w:t>范围内，乳清蛋白和酪蛋白的比例是70比30，优化钙磷比例。</w:t>
      </w:r>
    </w:p>
    <w:p w:rsidR="00420095" w:rsidRPr="00622372" w:rsidRDefault="00420095" w:rsidP="00420095">
      <w:pPr>
        <w:adjustRightInd w:val="0"/>
        <w:rPr>
          <w:rFonts w:asciiTheme="minorEastAsia" w:eastAsiaTheme="minorEastAsia" w:hAnsiTheme="minorEastAsia" w:cstheme="minorEastAsia"/>
          <w:sz w:val="24"/>
        </w:rPr>
      </w:pPr>
      <w:r w:rsidRPr="00622372">
        <w:rPr>
          <w:rStyle w:val="ab"/>
          <w:rFonts w:asciiTheme="minorEastAsia" w:eastAsiaTheme="minorEastAsia" w:hAnsiTheme="minorEastAsia" w:hint="eastAsia"/>
          <w:color w:val="000000" w:themeColor="text1"/>
          <w:sz w:val="24"/>
          <w:shd w:val="clear" w:color="auto" w:fill="FFFFFF"/>
        </w:rPr>
        <w:t>成分</w:t>
      </w:r>
      <w:r w:rsidRPr="00622372">
        <w:rPr>
          <w:rFonts w:asciiTheme="minorEastAsia" w:eastAsiaTheme="minorEastAsia" w:hAnsiTheme="minorEastAsia" w:hint="eastAsia"/>
          <w:color w:val="000000" w:themeColor="text1"/>
          <w:sz w:val="24"/>
          <w:shd w:val="clear" w:color="auto" w:fill="FFFFFF"/>
        </w:rPr>
        <w:t>：</w:t>
      </w:r>
      <w:r w:rsidRPr="00622372">
        <w:rPr>
          <w:rFonts w:asciiTheme="minorEastAsia" w:eastAsiaTheme="minorEastAsia" w:hAnsiTheme="minorEastAsia" w:cstheme="minorEastAsia" w:hint="eastAsia"/>
          <w:sz w:val="24"/>
        </w:rPr>
        <w:t>脂肪、 蛋白质、碳水化合物、钠、钾、氯、钙、磷、镁、锰、硒、铁、铜、锌、碘、维生素A 、维生素D、维生素E、维生素K1 、维生素C、维生素B1、维生素B2、烟酸、维生素B6、叶酸、泛酸、维生素B12、生物素、胆碱、肌醇、牛磺酸、L-肉碱、核苷酸、能量不低于每1</w:t>
      </w:r>
      <w:r w:rsidRPr="00622372">
        <w:rPr>
          <w:rFonts w:asciiTheme="minorEastAsia" w:eastAsiaTheme="minorEastAsia" w:hAnsiTheme="minorEastAsia" w:cstheme="minorEastAsia"/>
          <w:sz w:val="24"/>
        </w:rPr>
        <w:t>00G</w:t>
      </w:r>
      <w:r w:rsidRPr="00622372">
        <w:rPr>
          <w:rFonts w:asciiTheme="minorEastAsia" w:eastAsiaTheme="minorEastAsia" w:hAnsiTheme="minorEastAsia" w:cstheme="minorEastAsia" w:hint="eastAsia"/>
          <w:sz w:val="24"/>
        </w:rPr>
        <w:t>奶粉中不少于208</w:t>
      </w:r>
      <w:r w:rsidRPr="00622372">
        <w:rPr>
          <w:rFonts w:asciiTheme="minorEastAsia" w:eastAsiaTheme="minorEastAsia" w:hAnsiTheme="minorEastAsia" w:cstheme="minorEastAsia"/>
          <w:sz w:val="24"/>
        </w:rPr>
        <w:t>0</w:t>
      </w:r>
      <w:r w:rsidRPr="00622372">
        <w:rPr>
          <w:rFonts w:asciiTheme="minorEastAsia" w:eastAsiaTheme="minorEastAsia" w:hAnsiTheme="minorEastAsia" w:cstheme="minorEastAsia" w:hint="eastAsia"/>
          <w:sz w:val="24"/>
        </w:rPr>
        <w:t>KJ</w:t>
      </w:r>
      <w:r>
        <w:rPr>
          <w:rFonts w:asciiTheme="minorEastAsia" w:hAnsiTheme="minorEastAsia" w:cstheme="minorEastAsia" w:hint="eastAsia"/>
          <w:sz w:val="24"/>
        </w:rPr>
        <w:t>。</w:t>
      </w:r>
    </w:p>
    <w:p w:rsidR="00420095" w:rsidRPr="00622372" w:rsidRDefault="00420095" w:rsidP="00420095">
      <w:pPr>
        <w:rPr>
          <w:rFonts w:asciiTheme="minorEastAsia" w:eastAsiaTheme="minorEastAsia" w:hAnsiTheme="minorEastAsia"/>
          <w:color w:val="000000" w:themeColor="text1"/>
          <w:sz w:val="24"/>
        </w:rPr>
      </w:pPr>
      <w:r w:rsidRPr="00622372">
        <w:rPr>
          <w:rFonts w:asciiTheme="minorEastAsia" w:eastAsiaTheme="minorEastAsia" w:hAnsiTheme="minorEastAsia" w:hint="eastAsia"/>
          <w:color w:val="000000" w:themeColor="text1"/>
          <w:sz w:val="24"/>
          <w:shd w:val="clear" w:color="auto" w:fill="FFFFFF"/>
        </w:rPr>
        <w:t> </w:t>
      </w:r>
    </w:p>
    <w:p w:rsidR="00420095" w:rsidRPr="00622372" w:rsidRDefault="00420095" w:rsidP="00420095">
      <w:pPr>
        <w:rPr>
          <w:rFonts w:asciiTheme="minorEastAsia" w:eastAsiaTheme="minorEastAsia" w:hAnsiTheme="minorEastAsia"/>
          <w:sz w:val="24"/>
        </w:rPr>
      </w:pPr>
      <w:r w:rsidRPr="00622372">
        <w:rPr>
          <w:rFonts w:asciiTheme="minorEastAsia" w:eastAsiaTheme="minorEastAsia" w:hAnsiTheme="minorEastAsia" w:cs="宋体" w:hint="eastAsia"/>
          <w:b/>
          <w:bCs/>
          <w:color w:val="000000" w:themeColor="text1"/>
          <w:kern w:val="0"/>
          <w:sz w:val="24"/>
        </w:rPr>
        <w:t>新生儿科使用婴儿配方奶粉</w:t>
      </w:r>
    </w:p>
    <w:p w:rsidR="00420095" w:rsidRPr="00622372" w:rsidRDefault="00420095" w:rsidP="00420095">
      <w:pPr>
        <w:widowControl/>
        <w:shd w:val="clear" w:color="auto" w:fill="FFFFFF"/>
        <w:spacing w:line="376" w:lineRule="atLeast"/>
        <w:jc w:val="left"/>
        <w:rPr>
          <w:rFonts w:asciiTheme="minorEastAsia" w:eastAsiaTheme="minorEastAsia" w:hAnsiTheme="minorEastAsia" w:cs="宋体"/>
          <w:color w:val="000000" w:themeColor="text1"/>
          <w:kern w:val="0"/>
          <w:sz w:val="24"/>
        </w:rPr>
      </w:pPr>
      <w:r w:rsidRPr="00622372">
        <w:rPr>
          <w:rFonts w:asciiTheme="minorEastAsia" w:eastAsiaTheme="minorEastAsia" w:hAnsiTheme="minorEastAsia" w:cs="宋体" w:hint="eastAsia"/>
          <w:color w:val="000000" w:themeColor="text1"/>
          <w:kern w:val="0"/>
          <w:sz w:val="24"/>
        </w:rPr>
        <w:t>奶粉要求</w:t>
      </w:r>
    </w:p>
    <w:tbl>
      <w:tblPr>
        <w:tblW w:w="4971" w:type="pct"/>
        <w:tblLook w:val="04A0"/>
      </w:tblPr>
      <w:tblGrid>
        <w:gridCol w:w="922"/>
        <w:gridCol w:w="920"/>
        <w:gridCol w:w="5355"/>
        <w:gridCol w:w="1276"/>
      </w:tblGrid>
      <w:tr w:rsidR="00420095" w:rsidRPr="004D5210" w:rsidTr="00082C65">
        <w:trPr>
          <w:trHeight w:val="285"/>
        </w:trPr>
        <w:tc>
          <w:tcPr>
            <w:tcW w:w="544" w:type="pct"/>
            <w:tcBorders>
              <w:top w:val="single" w:sz="4" w:space="0" w:color="000000"/>
              <w:left w:val="single" w:sz="4" w:space="0" w:color="000000"/>
              <w:bottom w:val="single" w:sz="4" w:space="0" w:color="000000"/>
              <w:right w:val="single" w:sz="4" w:space="0" w:color="000000"/>
            </w:tcBorders>
            <w:shd w:val="clear" w:color="000000" w:fill="FFFFFF"/>
            <w:hideMark/>
          </w:tcPr>
          <w:p w:rsidR="00420095" w:rsidRPr="004D5210" w:rsidRDefault="00420095" w:rsidP="00082C65">
            <w:pPr>
              <w:widowControl/>
              <w:jc w:val="center"/>
              <w:rPr>
                <w:rFonts w:asciiTheme="minorEastAsia" w:eastAsiaTheme="minorEastAsia" w:hAnsiTheme="minorEastAsia" w:cs="宋体"/>
                <w:color w:val="000000"/>
                <w:kern w:val="0"/>
                <w:sz w:val="24"/>
              </w:rPr>
            </w:pPr>
            <w:r w:rsidRPr="004D5210">
              <w:rPr>
                <w:rFonts w:asciiTheme="minorEastAsia" w:eastAsiaTheme="minorEastAsia" w:hAnsiTheme="minorEastAsia" w:cs="宋体" w:hint="eastAsia"/>
                <w:color w:val="000000"/>
                <w:kern w:val="0"/>
                <w:sz w:val="24"/>
              </w:rPr>
              <w:t>货物名称</w:t>
            </w:r>
          </w:p>
        </w:tc>
        <w:tc>
          <w:tcPr>
            <w:tcW w:w="543" w:type="pct"/>
            <w:tcBorders>
              <w:top w:val="single" w:sz="4" w:space="0" w:color="000000"/>
              <w:left w:val="nil"/>
              <w:bottom w:val="single" w:sz="4" w:space="0" w:color="000000"/>
              <w:right w:val="single" w:sz="4" w:space="0" w:color="000000"/>
            </w:tcBorders>
            <w:shd w:val="clear" w:color="000000" w:fill="FFFFFF"/>
            <w:hideMark/>
          </w:tcPr>
          <w:p w:rsidR="00420095" w:rsidRPr="004D5210" w:rsidRDefault="00420095" w:rsidP="00082C65">
            <w:pPr>
              <w:widowControl/>
              <w:jc w:val="center"/>
              <w:rPr>
                <w:rFonts w:asciiTheme="minorEastAsia" w:eastAsiaTheme="minorEastAsia" w:hAnsiTheme="minorEastAsia" w:cs="宋体"/>
                <w:color w:val="000000"/>
                <w:kern w:val="0"/>
                <w:sz w:val="24"/>
              </w:rPr>
            </w:pPr>
            <w:r w:rsidRPr="004D5210">
              <w:rPr>
                <w:rFonts w:asciiTheme="minorEastAsia" w:eastAsiaTheme="minorEastAsia" w:hAnsiTheme="minorEastAsia" w:cs="宋体" w:hint="eastAsia"/>
                <w:color w:val="000000"/>
                <w:kern w:val="0"/>
                <w:sz w:val="24"/>
              </w:rPr>
              <w:t>适用对象</w:t>
            </w:r>
          </w:p>
        </w:tc>
        <w:tc>
          <w:tcPr>
            <w:tcW w:w="3160" w:type="pct"/>
            <w:tcBorders>
              <w:top w:val="single" w:sz="4" w:space="0" w:color="000000"/>
              <w:left w:val="nil"/>
              <w:bottom w:val="single" w:sz="4" w:space="0" w:color="000000"/>
              <w:right w:val="single" w:sz="4" w:space="0" w:color="000000"/>
            </w:tcBorders>
            <w:shd w:val="clear" w:color="000000" w:fill="FFFFFF"/>
            <w:hideMark/>
          </w:tcPr>
          <w:p w:rsidR="00420095" w:rsidRPr="004D5210" w:rsidRDefault="00420095" w:rsidP="00082C65">
            <w:pPr>
              <w:widowControl/>
              <w:jc w:val="center"/>
              <w:rPr>
                <w:rFonts w:asciiTheme="minorEastAsia" w:eastAsiaTheme="minorEastAsia" w:hAnsiTheme="minorEastAsia" w:cs="宋体"/>
                <w:color w:val="000000"/>
                <w:kern w:val="0"/>
                <w:sz w:val="24"/>
              </w:rPr>
            </w:pPr>
            <w:r w:rsidRPr="004D5210">
              <w:rPr>
                <w:rFonts w:asciiTheme="minorEastAsia" w:eastAsiaTheme="minorEastAsia" w:hAnsiTheme="minorEastAsia" w:cs="宋体" w:hint="eastAsia"/>
                <w:color w:val="000000"/>
                <w:kern w:val="0"/>
                <w:sz w:val="24"/>
              </w:rPr>
              <w:t>品质要求与能量配比</w:t>
            </w:r>
          </w:p>
        </w:tc>
        <w:tc>
          <w:tcPr>
            <w:tcW w:w="753" w:type="pct"/>
            <w:tcBorders>
              <w:top w:val="single" w:sz="4" w:space="0" w:color="000000"/>
              <w:left w:val="nil"/>
              <w:bottom w:val="single" w:sz="4" w:space="0" w:color="000000"/>
              <w:right w:val="single" w:sz="4" w:space="0" w:color="000000"/>
            </w:tcBorders>
            <w:shd w:val="clear" w:color="000000" w:fill="FFFFFF"/>
            <w:hideMark/>
          </w:tcPr>
          <w:p w:rsidR="00420095" w:rsidRPr="004D5210" w:rsidRDefault="00420095" w:rsidP="00082C65">
            <w:pPr>
              <w:widowControl/>
              <w:jc w:val="center"/>
              <w:rPr>
                <w:rFonts w:asciiTheme="minorEastAsia" w:eastAsiaTheme="minorEastAsia" w:hAnsiTheme="minorEastAsia" w:cs="宋体"/>
                <w:color w:val="000000"/>
                <w:kern w:val="0"/>
                <w:sz w:val="24"/>
              </w:rPr>
            </w:pPr>
            <w:r w:rsidRPr="004D5210">
              <w:rPr>
                <w:rFonts w:asciiTheme="minorEastAsia" w:eastAsiaTheme="minorEastAsia" w:hAnsiTheme="minorEastAsia" w:cs="宋体" w:hint="eastAsia"/>
                <w:color w:val="000000"/>
                <w:kern w:val="0"/>
                <w:sz w:val="24"/>
              </w:rPr>
              <w:t>备注</w:t>
            </w:r>
          </w:p>
        </w:tc>
      </w:tr>
      <w:tr w:rsidR="00420095" w:rsidRPr="004D5210" w:rsidTr="00082C65">
        <w:trPr>
          <w:trHeight w:val="855"/>
        </w:trPr>
        <w:tc>
          <w:tcPr>
            <w:tcW w:w="544" w:type="pct"/>
            <w:vMerge w:val="restart"/>
            <w:tcBorders>
              <w:top w:val="nil"/>
              <w:left w:val="single" w:sz="4" w:space="0" w:color="000000"/>
              <w:bottom w:val="single" w:sz="4" w:space="0" w:color="000000"/>
              <w:right w:val="single" w:sz="4" w:space="0" w:color="000000"/>
            </w:tcBorders>
            <w:shd w:val="clear" w:color="000000" w:fill="FFFFFF"/>
            <w:hideMark/>
          </w:tcPr>
          <w:p w:rsidR="00420095" w:rsidRPr="004D5210" w:rsidRDefault="00420095" w:rsidP="00082C65">
            <w:pPr>
              <w:widowControl/>
              <w:jc w:val="center"/>
              <w:rPr>
                <w:rFonts w:asciiTheme="minorEastAsia" w:eastAsiaTheme="minorEastAsia" w:hAnsiTheme="minorEastAsia" w:cs="宋体"/>
                <w:color w:val="000000"/>
                <w:kern w:val="0"/>
                <w:sz w:val="24"/>
              </w:rPr>
            </w:pPr>
            <w:r w:rsidRPr="004D5210">
              <w:rPr>
                <w:rFonts w:asciiTheme="minorEastAsia" w:eastAsiaTheme="minorEastAsia" w:hAnsiTheme="minorEastAsia" w:cs="宋体" w:hint="eastAsia"/>
                <w:color w:val="000000"/>
                <w:kern w:val="0"/>
                <w:sz w:val="24"/>
              </w:rPr>
              <w:t>足月儿配方奶粉</w:t>
            </w:r>
          </w:p>
        </w:tc>
        <w:tc>
          <w:tcPr>
            <w:tcW w:w="543" w:type="pct"/>
            <w:vMerge w:val="restart"/>
            <w:tcBorders>
              <w:top w:val="nil"/>
              <w:left w:val="single" w:sz="4" w:space="0" w:color="000000"/>
              <w:bottom w:val="single" w:sz="4" w:space="0" w:color="000000"/>
              <w:right w:val="single" w:sz="4" w:space="0" w:color="000000"/>
            </w:tcBorders>
            <w:shd w:val="clear" w:color="000000" w:fill="FFFFFF"/>
            <w:hideMark/>
          </w:tcPr>
          <w:p w:rsidR="00420095" w:rsidRPr="004D5210" w:rsidRDefault="00420095" w:rsidP="00082C65">
            <w:pPr>
              <w:widowControl/>
              <w:jc w:val="left"/>
              <w:rPr>
                <w:rFonts w:asciiTheme="minorEastAsia" w:eastAsiaTheme="minorEastAsia" w:hAnsiTheme="minorEastAsia" w:cs="宋体"/>
                <w:color w:val="000000"/>
                <w:kern w:val="0"/>
                <w:sz w:val="24"/>
              </w:rPr>
            </w:pPr>
            <w:r w:rsidRPr="004D5210">
              <w:rPr>
                <w:rFonts w:asciiTheme="minorEastAsia" w:eastAsiaTheme="minorEastAsia" w:hAnsiTheme="minorEastAsia" w:cs="宋体" w:hint="eastAsia"/>
                <w:color w:val="000000"/>
                <w:kern w:val="0"/>
                <w:sz w:val="24"/>
              </w:rPr>
              <w:t>适用于普通足月儿、0-6月婴儿</w:t>
            </w:r>
          </w:p>
        </w:tc>
        <w:tc>
          <w:tcPr>
            <w:tcW w:w="3160" w:type="pct"/>
            <w:tcBorders>
              <w:top w:val="nil"/>
              <w:left w:val="nil"/>
              <w:bottom w:val="nil"/>
              <w:right w:val="single" w:sz="4" w:space="0" w:color="000000"/>
            </w:tcBorders>
            <w:shd w:val="clear" w:color="000000" w:fill="FFFFFF"/>
            <w:hideMark/>
          </w:tcPr>
          <w:p w:rsidR="00420095" w:rsidRPr="004D5210" w:rsidRDefault="00420095" w:rsidP="00082C65">
            <w:pPr>
              <w:widowControl/>
              <w:jc w:val="left"/>
              <w:rPr>
                <w:rFonts w:asciiTheme="minorEastAsia" w:eastAsiaTheme="minorEastAsia" w:hAnsiTheme="minorEastAsia" w:cs="宋体"/>
                <w:color w:val="000000"/>
                <w:kern w:val="0"/>
                <w:sz w:val="24"/>
              </w:rPr>
            </w:pPr>
            <w:r w:rsidRPr="004D5210">
              <w:rPr>
                <w:rFonts w:asciiTheme="minorEastAsia" w:eastAsiaTheme="minorEastAsia" w:hAnsiTheme="minorEastAsia" w:cs="宋体" w:hint="eastAsia"/>
                <w:color w:val="000000"/>
                <w:kern w:val="0"/>
                <w:sz w:val="24"/>
              </w:rPr>
              <w:t>1. 拥有DHA/AA或DHA/ARA均衡配比，比例为1：1，满足婴儿大脑与视觉发育的需要，也避免过量ARA形成炎症因子，有助于婴儿免疫系统调控</w:t>
            </w:r>
            <w:r>
              <w:rPr>
                <w:rFonts w:asciiTheme="minorEastAsia" w:hAnsiTheme="minorEastAsia" w:cs="宋体" w:hint="eastAsia"/>
                <w:color w:val="000000"/>
                <w:kern w:val="0"/>
                <w:sz w:val="24"/>
              </w:rPr>
              <w:t>。</w:t>
            </w:r>
          </w:p>
        </w:tc>
        <w:tc>
          <w:tcPr>
            <w:tcW w:w="753" w:type="pct"/>
            <w:vMerge w:val="restart"/>
            <w:tcBorders>
              <w:top w:val="nil"/>
              <w:left w:val="single" w:sz="4" w:space="0" w:color="000000"/>
              <w:bottom w:val="single" w:sz="4" w:space="0" w:color="000000"/>
              <w:right w:val="single" w:sz="4" w:space="0" w:color="000000"/>
            </w:tcBorders>
            <w:shd w:val="clear" w:color="000000" w:fill="FFFFFF"/>
            <w:hideMark/>
          </w:tcPr>
          <w:p w:rsidR="00420095" w:rsidRPr="004D5210" w:rsidRDefault="00420095" w:rsidP="00082C65">
            <w:pPr>
              <w:widowControl/>
              <w:jc w:val="center"/>
              <w:rPr>
                <w:rFonts w:asciiTheme="minorEastAsia" w:eastAsiaTheme="minorEastAsia" w:hAnsiTheme="minorEastAsia" w:cs="宋体"/>
                <w:color w:val="000000"/>
                <w:kern w:val="0"/>
                <w:sz w:val="24"/>
              </w:rPr>
            </w:pPr>
            <w:r w:rsidRPr="004D5210">
              <w:rPr>
                <w:rFonts w:asciiTheme="minorEastAsia" w:eastAsiaTheme="minorEastAsia" w:hAnsiTheme="minorEastAsia" w:cs="宋体" w:hint="eastAsia"/>
                <w:color w:val="000000"/>
                <w:kern w:val="0"/>
                <w:sz w:val="24"/>
              </w:rPr>
              <w:t>成交人所提供的奶粉每罐不得低于800G</w:t>
            </w:r>
          </w:p>
        </w:tc>
      </w:tr>
      <w:tr w:rsidR="00420095" w:rsidRPr="004D5210" w:rsidTr="00082C65">
        <w:trPr>
          <w:trHeight w:val="285"/>
        </w:trPr>
        <w:tc>
          <w:tcPr>
            <w:tcW w:w="544" w:type="pct"/>
            <w:vMerge/>
            <w:tcBorders>
              <w:top w:val="nil"/>
              <w:left w:val="single" w:sz="4" w:space="0" w:color="000000"/>
              <w:bottom w:val="single" w:sz="4" w:space="0" w:color="000000"/>
              <w:right w:val="single" w:sz="4" w:space="0" w:color="000000"/>
            </w:tcBorders>
            <w:vAlign w:val="center"/>
            <w:hideMark/>
          </w:tcPr>
          <w:p w:rsidR="00420095" w:rsidRPr="004D5210" w:rsidRDefault="00420095" w:rsidP="00082C65">
            <w:pPr>
              <w:widowControl/>
              <w:jc w:val="left"/>
              <w:rPr>
                <w:rFonts w:asciiTheme="minorEastAsia" w:eastAsiaTheme="minorEastAsia" w:hAnsiTheme="minorEastAsia" w:cs="宋体"/>
                <w:color w:val="000000"/>
                <w:kern w:val="0"/>
                <w:sz w:val="24"/>
              </w:rPr>
            </w:pPr>
          </w:p>
        </w:tc>
        <w:tc>
          <w:tcPr>
            <w:tcW w:w="543" w:type="pct"/>
            <w:vMerge/>
            <w:tcBorders>
              <w:top w:val="nil"/>
              <w:left w:val="single" w:sz="4" w:space="0" w:color="000000"/>
              <w:bottom w:val="single" w:sz="4" w:space="0" w:color="000000"/>
              <w:right w:val="single" w:sz="4" w:space="0" w:color="000000"/>
            </w:tcBorders>
            <w:vAlign w:val="center"/>
            <w:hideMark/>
          </w:tcPr>
          <w:p w:rsidR="00420095" w:rsidRPr="004D5210" w:rsidRDefault="00420095" w:rsidP="00082C65">
            <w:pPr>
              <w:widowControl/>
              <w:jc w:val="left"/>
              <w:rPr>
                <w:rFonts w:asciiTheme="minorEastAsia" w:eastAsiaTheme="minorEastAsia" w:hAnsiTheme="minorEastAsia" w:cs="宋体"/>
                <w:color w:val="000000"/>
                <w:kern w:val="0"/>
                <w:sz w:val="24"/>
              </w:rPr>
            </w:pPr>
          </w:p>
        </w:tc>
        <w:tc>
          <w:tcPr>
            <w:tcW w:w="3160" w:type="pct"/>
            <w:tcBorders>
              <w:top w:val="nil"/>
              <w:left w:val="nil"/>
              <w:bottom w:val="nil"/>
              <w:right w:val="single" w:sz="4" w:space="0" w:color="000000"/>
            </w:tcBorders>
            <w:shd w:val="clear" w:color="000000" w:fill="FFFFFF"/>
            <w:hideMark/>
          </w:tcPr>
          <w:p w:rsidR="00420095" w:rsidRPr="004D5210" w:rsidRDefault="00420095" w:rsidP="00082C65">
            <w:pPr>
              <w:widowControl/>
              <w:jc w:val="left"/>
              <w:rPr>
                <w:rFonts w:asciiTheme="minorEastAsia" w:eastAsiaTheme="minorEastAsia" w:hAnsiTheme="minorEastAsia" w:cs="宋体"/>
                <w:color w:val="000000"/>
                <w:kern w:val="0"/>
                <w:sz w:val="24"/>
              </w:rPr>
            </w:pPr>
            <w:r w:rsidRPr="004D5210">
              <w:rPr>
                <w:rFonts w:asciiTheme="minorEastAsia" w:eastAsiaTheme="minorEastAsia" w:hAnsiTheme="minorEastAsia" w:cs="宋体" w:hint="eastAsia"/>
                <w:color w:val="000000"/>
                <w:kern w:val="0"/>
                <w:sz w:val="24"/>
              </w:rPr>
              <w:t>2、</w:t>
            </w:r>
            <w:r w:rsidRPr="004D5210">
              <w:rPr>
                <w:rFonts w:asciiTheme="minorEastAsia" w:eastAsiaTheme="minorEastAsia" w:hAnsiTheme="minorEastAsia" w:cs="宋体" w:hint="eastAsia"/>
                <w:b/>
                <w:bCs/>
                <w:color w:val="000000"/>
                <w:kern w:val="0"/>
                <w:sz w:val="24"/>
              </w:rPr>
              <w:t>7</w:t>
            </w:r>
            <w:r w:rsidRPr="004D5210">
              <w:rPr>
                <w:rFonts w:asciiTheme="minorEastAsia" w:eastAsiaTheme="minorEastAsia" w:hAnsiTheme="minorEastAsia" w:cs="宋体" w:hint="eastAsia"/>
                <w:color w:val="000000"/>
                <w:kern w:val="0"/>
                <w:sz w:val="24"/>
              </w:rPr>
              <w:t>0:30乳清蛋白和酪蛋白比例，更容易消化吸收</w:t>
            </w:r>
            <w:r>
              <w:rPr>
                <w:rFonts w:asciiTheme="minorEastAsia" w:hAnsiTheme="minorEastAsia" w:cs="宋体" w:hint="eastAsia"/>
                <w:color w:val="000000"/>
                <w:kern w:val="0"/>
                <w:sz w:val="24"/>
              </w:rPr>
              <w:t>。</w:t>
            </w:r>
          </w:p>
        </w:tc>
        <w:tc>
          <w:tcPr>
            <w:tcW w:w="753" w:type="pct"/>
            <w:vMerge/>
            <w:tcBorders>
              <w:top w:val="nil"/>
              <w:left w:val="single" w:sz="4" w:space="0" w:color="000000"/>
              <w:bottom w:val="single" w:sz="4" w:space="0" w:color="000000"/>
              <w:right w:val="single" w:sz="4" w:space="0" w:color="000000"/>
            </w:tcBorders>
            <w:vAlign w:val="center"/>
            <w:hideMark/>
          </w:tcPr>
          <w:p w:rsidR="00420095" w:rsidRPr="004D5210" w:rsidRDefault="00420095" w:rsidP="00082C65">
            <w:pPr>
              <w:widowControl/>
              <w:jc w:val="left"/>
              <w:rPr>
                <w:rFonts w:asciiTheme="minorEastAsia" w:eastAsiaTheme="minorEastAsia" w:hAnsiTheme="minorEastAsia" w:cs="宋体"/>
                <w:color w:val="000000"/>
                <w:kern w:val="0"/>
                <w:sz w:val="24"/>
              </w:rPr>
            </w:pPr>
          </w:p>
        </w:tc>
      </w:tr>
      <w:tr w:rsidR="00420095" w:rsidRPr="004D5210" w:rsidTr="00082C65">
        <w:trPr>
          <w:trHeight w:val="615"/>
        </w:trPr>
        <w:tc>
          <w:tcPr>
            <w:tcW w:w="544" w:type="pct"/>
            <w:vMerge/>
            <w:tcBorders>
              <w:top w:val="nil"/>
              <w:left w:val="single" w:sz="4" w:space="0" w:color="000000"/>
              <w:bottom w:val="single" w:sz="4" w:space="0" w:color="000000"/>
              <w:right w:val="single" w:sz="4" w:space="0" w:color="000000"/>
            </w:tcBorders>
            <w:vAlign w:val="center"/>
            <w:hideMark/>
          </w:tcPr>
          <w:p w:rsidR="00420095" w:rsidRPr="004D5210" w:rsidRDefault="00420095" w:rsidP="00082C65">
            <w:pPr>
              <w:widowControl/>
              <w:jc w:val="left"/>
              <w:rPr>
                <w:rFonts w:asciiTheme="minorEastAsia" w:eastAsiaTheme="minorEastAsia" w:hAnsiTheme="minorEastAsia" w:cs="宋体"/>
                <w:color w:val="000000"/>
                <w:kern w:val="0"/>
                <w:sz w:val="24"/>
              </w:rPr>
            </w:pPr>
          </w:p>
        </w:tc>
        <w:tc>
          <w:tcPr>
            <w:tcW w:w="543" w:type="pct"/>
            <w:vMerge/>
            <w:tcBorders>
              <w:top w:val="nil"/>
              <w:left w:val="single" w:sz="4" w:space="0" w:color="000000"/>
              <w:bottom w:val="single" w:sz="4" w:space="0" w:color="000000"/>
              <w:right w:val="single" w:sz="4" w:space="0" w:color="000000"/>
            </w:tcBorders>
            <w:vAlign w:val="center"/>
            <w:hideMark/>
          </w:tcPr>
          <w:p w:rsidR="00420095" w:rsidRPr="004D5210" w:rsidRDefault="00420095" w:rsidP="00082C65">
            <w:pPr>
              <w:widowControl/>
              <w:jc w:val="left"/>
              <w:rPr>
                <w:rFonts w:asciiTheme="minorEastAsia" w:eastAsiaTheme="minorEastAsia" w:hAnsiTheme="minorEastAsia" w:cs="宋体"/>
                <w:color w:val="000000"/>
                <w:kern w:val="0"/>
                <w:sz w:val="24"/>
              </w:rPr>
            </w:pPr>
          </w:p>
        </w:tc>
        <w:tc>
          <w:tcPr>
            <w:tcW w:w="3160" w:type="pct"/>
            <w:tcBorders>
              <w:top w:val="nil"/>
              <w:left w:val="nil"/>
              <w:bottom w:val="single" w:sz="4" w:space="0" w:color="000000"/>
              <w:right w:val="single" w:sz="4" w:space="0" w:color="000000"/>
            </w:tcBorders>
            <w:shd w:val="clear" w:color="000000" w:fill="FFFFFF"/>
            <w:hideMark/>
          </w:tcPr>
          <w:p w:rsidR="00420095" w:rsidRPr="004D5210" w:rsidRDefault="00420095" w:rsidP="00082C65">
            <w:pPr>
              <w:widowControl/>
              <w:jc w:val="left"/>
              <w:rPr>
                <w:rFonts w:asciiTheme="minorEastAsia" w:eastAsiaTheme="minorEastAsia" w:hAnsiTheme="minorEastAsia" w:cs="宋体"/>
                <w:color w:val="000000"/>
                <w:kern w:val="0"/>
                <w:sz w:val="24"/>
              </w:rPr>
            </w:pPr>
            <w:r w:rsidRPr="004D5210">
              <w:rPr>
                <w:rFonts w:asciiTheme="minorEastAsia" w:eastAsiaTheme="minorEastAsia" w:hAnsiTheme="minorEastAsia" w:cs="宋体" w:hint="eastAsia"/>
                <w:color w:val="000000"/>
                <w:kern w:val="0"/>
                <w:sz w:val="24"/>
              </w:rPr>
              <w:t>3. 添加益生菌B. lactis不少于10</w:t>
            </w:r>
            <w:r w:rsidRPr="004D5210">
              <w:rPr>
                <w:rFonts w:asciiTheme="minorEastAsia" w:eastAsiaTheme="minorEastAsia" w:hAnsiTheme="minorEastAsia" w:cs="宋体" w:hint="eastAsia"/>
                <w:color w:val="000000"/>
                <w:kern w:val="0"/>
                <w:sz w:val="24"/>
                <w:vertAlign w:val="superscript"/>
              </w:rPr>
              <w:t>6</w:t>
            </w:r>
            <w:r w:rsidRPr="004D5210">
              <w:rPr>
                <w:rFonts w:asciiTheme="minorEastAsia" w:eastAsiaTheme="minorEastAsia" w:hAnsiTheme="minorEastAsia" w:cs="宋体" w:hint="eastAsia"/>
                <w:color w:val="000000"/>
                <w:kern w:val="0"/>
                <w:sz w:val="24"/>
              </w:rPr>
              <w:t>CFU/g，帮助婴儿建立健康肠道菌群，提高其免疫保护力</w:t>
            </w:r>
            <w:r>
              <w:rPr>
                <w:rFonts w:asciiTheme="minorEastAsia" w:hAnsiTheme="minorEastAsia" w:cs="宋体" w:hint="eastAsia"/>
                <w:color w:val="000000"/>
                <w:kern w:val="0"/>
                <w:sz w:val="24"/>
              </w:rPr>
              <w:t>。</w:t>
            </w:r>
          </w:p>
        </w:tc>
        <w:tc>
          <w:tcPr>
            <w:tcW w:w="753" w:type="pct"/>
            <w:vMerge/>
            <w:tcBorders>
              <w:top w:val="nil"/>
              <w:left w:val="single" w:sz="4" w:space="0" w:color="000000"/>
              <w:bottom w:val="single" w:sz="4" w:space="0" w:color="000000"/>
              <w:right w:val="single" w:sz="4" w:space="0" w:color="000000"/>
            </w:tcBorders>
            <w:vAlign w:val="center"/>
            <w:hideMark/>
          </w:tcPr>
          <w:p w:rsidR="00420095" w:rsidRPr="004D5210" w:rsidRDefault="00420095" w:rsidP="00082C65">
            <w:pPr>
              <w:widowControl/>
              <w:jc w:val="left"/>
              <w:rPr>
                <w:rFonts w:asciiTheme="minorEastAsia" w:eastAsiaTheme="minorEastAsia" w:hAnsiTheme="minorEastAsia" w:cs="宋体"/>
                <w:color w:val="000000"/>
                <w:kern w:val="0"/>
                <w:sz w:val="24"/>
              </w:rPr>
            </w:pPr>
          </w:p>
        </w:tc>
      </w:tr>
      <w:tr w:rsidR="00420095" w:rsidRPr="004D5210" w:rsidTr="00082C65">
        <w:trPr>
          <w:trHeight w:val="285"/>
        </w:trPr>
        <w:tc>
          <w:tcPr>
            <w:tcW w:w="544" w:type="pct"/>
            <w:vMerge w:val="restart"/>
            <w:tcBorders>
              <w:top w:val="nil"/>
              <w:left w:val="single" w:sz="4" w:space="0" w:color="000000"/>
              <w:bottom w:val="single" w:sz="4" w:space="0" w:color="000000"/>
              <w:right w:val="single" w:sz="4" w:space="0" w:color="000000"/>
            </w:tcBorders>
            <w:shd w:val="clear" w:color="000000" w:fill="FFFFFF"/>
            <w:hideMark/>
          </w:tcPr>
          <w:p w:rsidR="00420095" w:rsidRPr="004D5210" w:rsidRDefault="00420095" w:rsidP="00082C65">
            <w:pPr>
              <w:widowControl/>
              <w:jc w:val="center"/>
              <w:rPr>
                <w:rFonts w:asciiTheme="minorEastAsia" w:eastAsiaTheme="minorEastAsia" w:hAnsiTheme="minorEastAsia" w:cs="宋体"/>
                <w:color w:val="000000"/>
                <w:kern w:val="0"/>
                <w:sz w:val="24"/>
              </w:rPr>
            </w:pPr>
            <w:r w:rsidRPr="004D5210">
              <w:rPr>
                <w:rFonts w:asciiTheme="minorEastAsia" w:eastAsiaTheme="minorEastAsia" w:hAnsiTheme="minorEastAsia" w:cs="宋体" w:hint="eastAsia"/>
                <w:color w:val="000000"/>
                <w:kern w:val="0"/>
                <w:sz w:val="24"/>
              </w:rPr>
              <w:t>早产儿配方奶粉</w:t>
            </w:r>
          </w:p>
        </w:tc>
        <w:tc>
          <w:tcPr>
            <w:tcW w:w="543" w:type="pct"/>
            <w:vMerge w:val="restart"/>
            <w:tcBorders>
              <w:top w:val="nil"/>
              <w:left w:val="single" w:sz="4" w:space="0" w:color="000000"/>
              <w:bottom w:val="single" w:sz="4" w:space="0" w:color="000000"/>
              <w:right w:val="single" w:sz="4" w:space="0" w:color="000000"/>
            </w:tcBorders>
            <w:shd w:val="clear" w:color="000000" w:fill="FFFFFF"/>
            <w:hideMark/>
          </w:tcPr>
          <w:p w:rsidR="00420095" w:rsidRPr="004D5210" w:rsidRDefault="00420095" w:rsidP="00082C65">
            <w:pPr>
              <w:widowControl/>
              <w:jc w:val="left"/>
              <w:rPr>
                <w:rFonts w:asciiTheme="minorEastAsia" w:eastAsiaTheme="minorEastAsia" w:hAnsiTheme="minorEastAsia" w:cs="宋体"/>
                <w:color w:val="000000"/>
                <w:kern w:val="0"/>
                <w:sz w:val="24"/>
              </w:rPr>
            </w:pPr>
            <w:r w:rsidRPr="004D5210">
              <w:rPr>
                <w:rFonts w:asciiTheme="minorEastAsia" w:eastAsiaTheme="minorEastAsia" w:hAnsiTheme="minorEastAsia" w:cs="宋体" w:hint="eastAsia"/>
                <w:color w:val="000000"/>
                <w:kern w:val="0"/>
                <w:sz w:val="24"/>
              </w:rPr>
              <w:t>适用于早产儿、小于胎龄儿、低出生体重儿</w:t>
            </w:r>
          </w:p>
        </w:tc>
        <w:tc>
          <w:tcPr>
            <w:tcW w:w="3160" w:type="pct"/>
            <w:tcBorders>
              <w:top w:val="nil"/>
              <w:left w:val="nil"/>
              <w:bottom w:val="nil"/>
              <w:right w:val="single" w:sz="4" w:space="0" w:color="000000"/>
            </w:tcBorders>
            <w:shd w:val="clear" w:color="000000" w:fill="FFFFFF"/>
            <w:hideMark/>
          </w:tcPr>
          <w:p w:rsidR="00420095" w:rsidRPr="004D5210" w:rsidRDefault="00420095" w:rsidP="00082C65">
            <w:pPr>
              <w:widowControl/>
              <w:jc w:val="left"/>
              <w:rPr>
                <w:rFonts w:asciiTheme="minorEastAsia" w:eastAsiaTheme="minorEastAsia" w:hAnsiTheme="minorEastAsia" w:cs="宋体"/>
                <w:color w:val="000000"/>
                <w:kern w:val="0"/>
                <w:sz w:val="24"/>
              </w:rPr>
            </w:pPr>
            <w:r w:rsidRPr="004D5210">
              <w:rPr>
                <w:rFonts w:asciiTheme="minorEastAsia" w:eastAsiaTheme="minorEastAsia" w:hAnsiTheme="minorEastAsia" w:cs="宋体" w:hint="eastAsia"/>
                <w:color w:val="000000"/>
                <w:kern w:val="0"/>
                <w:sz w:val="24"/>
              </w:rPr>
              <w:t>1. 乳清蛋白更接近母乳（乳清蛋白≥70%）</w:t>
            </w:r>
            <w:r>
              <w:rPr>
                <w:rFonts w:asciiTheme="minorEastAsia" w:hAnsiTheme="minorEastAsia" w:cs="宋体" w:hint="eastAsia"/>
                <w:color w:val="000000"/>
                <w:kern w:val="0"/>
                <w:sz w:val="24"/>
              </w:rPr>
              <w:t>。</w:t>
            </w:r>
          </w:p>
        </w:tc>
        <w:tc>
          <w:tcPr>
            <w:tcW w:w="753" w:type="pct"/>
            <w:vMerge w:val="restart"/>
            <w:tcBorders>
              <w:top w:val="nil"/>
              <w:left w:val="single" w:sz="4" w:space="0" w:color="000000"/>
              <w:bottom w:val="single" w:sz="4" w:space="0" w:color="000000"/>
              <w:right w:val="single" w:sz="4" w:space="0" w:color="000000"/>
            </w:tcBorders>
            <w:shd w:val="clear" w:color="000000" w:fill="FFFFFF"/>
            <w:hideMark/>
          </w:tcPr>
          <w:p w:rsidR="00420095" w:rsidRPr="004D5210" w:rsidRDefault="00420095" w:rsidP="00082C65">
            <w:pPr>
              <w:widowControl/>
              <w:jc w:val="left"/>
              <w:rPr>
                <w:rFonts w:asciiTheme="minorEastAsia" w:eastAsiaTheme="minorEastAsia" w:hAnsiTheme="minorEastAsia" w:cs="宋体"/>
                <w:color w:val="000000"/>
                <w:kern w:val="0"/>
                <w:sz w:val="24"/>
              </w:rPr>
            </w:pPr>
            <w:r w:rsidRPr="004D5210">
              <w:rPr>
                <w:rFonts w:asciiTheme="minorEastAsia" w:eastAsiaTheme="minorEastAsia" w:hAnsiTheme="minorEastAsia" w:cs="宋体" w:hint="eastAsia"/>
                <w:color w:val="000000"/>
                <w:kern w:val="0"/>
                <w:sz w:val="24"/>
              </w:rPr>
              <w:t>成交人所提供的奶粉每罐不得超过400g</w:t>
            </w:r>
          </w:p>
        </w:tc>
      </w:tr>
      <w:tr w:rsidR="00420095" w:rsidRPr="004D5210" w:rsidTr="00082C65">
        <w:trPr>
          <w:trHeight w:val="285"/>
        </w:trPr>
        <w:tc>
          <w:tcPr>
            <w:tcW w:w="544" w:type="pct"/>
            <w:vMerge/>
            <w:tcBorders>
              <w:top w:val="nil"/>
              <w:left w:val="single" w:sz="4" w:space="0" w:color="000000"/>
              <w:bottom w:val="single" w:sz="4" w:space="0" w:color="000000"/>
              <w:right w:val="single" w:sz="4" w:space="0" w:color="000000"/>
            </w:tcBorders>
            <w:vAlign w:val="center"/>
            <w:hideMark/>
          </w:tcPr>
          <w:p w:rsidR="00420095" w:rsidRPr="004D5210" w:rsidRDefault="00420095" w:rsidP="00082C65">
            <w:pPr>
              <w:widowControl/>
              <w:jc w:val="left"/>
              <w:rPr>
                <w:rFonts w:asciiTheme="minorEastAsia" w:eastAsiaTheme="minorEastAsia" w:hAnsiTheme="minorEastAsia" w:cs="宋体"/>
                <w:color w:val="000000"/>
                <w:kern w:val="0"/>
                <w:sz w:val="24"/>
              </w:rPr>
            </w:pPr>
          </w:p>
        </w:tc>
        <w:tc>
          <w:tcPr>
            <w:tcW w:w="543" w:type="pct"/>
            <w:vMerge/>
            <w:tcBorders>
              <w:top w:val="nil"/>
              <w:left w:val="single" w:sz="4" w:space="0" w:color="000000"/>
              <w:bottom w:val="single" w:sz="4" w:space="0" w:color="000000"/>
              <w:right w:val="single" w:sz="4" w:space="0" w:color="000000"/>
            </w:tcBorders>
            <w:vAlign w:val="center"/>
            <w:hideMark/>
          </w:tcPr>
          <w:p w:rsidR="00420095" w:rsidRPr="004D5210" w:rsidRDefault="00420095" w:rsidP="00082C65">
            <w:pPr>
              <w:widowControl/>
              <w:jc w:val="left"/>
              <w:rPr>
                <w:rFonts w:asciiTheme="minorEastAsia" w:eastAsiaTheme="minorEastAsia" w:hAnsiTheme="minorEastAsia" w:cs="宋体"/>
                <w:color w:val="000000"/>
                <w:kern w:val="0"/>
                <w:sz w:val="24"/>
              </w:rPr>
            </w:pPr>
          </w:p>
        </w:tc>
        <w:tc>
          <w:tcPr>
            <w:tcW w:w="3160" w:type="pct"/>
            <w:tcBorders>
              <w:top w:val="nil"/>
              <w:left w:val="nil"/>
              <w:bottom w:val="nil"/>
              <w:right w:val="single" w:sz="4" w:space="0" w:color="000000"/>
            </w:tcBorders>
            <w:shd w:val="clear" w:color="000000" w:fill="FFFFFF"/>
            <w:hideMark/>
          </w:tcPr>
          <w:p w:rsidR="00420095" w:rsidRPr="004D5210" w:rsidRDefault="00420095" w:rsidP="00082C65">
            <w:pPr>
              <w:widowControl/>
              <w:jc w:val="left"/>
              <w:rPr>
                <w:rFonts w:asciiTheme="minorEastAsia" w:eastAsiaTheme="minorEastAsia" w:hAnsiTheme="minorEastAsia" w:cs="宋体"/>
                <w:color w:val="000000"/>
                <w:kern w:val="0"/>
                <w:sz w:val="24"/>
              </w:rPr>
            </w:pPr>
            <w:r w:rsidRPr="004D5210">
              <w:rPr>
                <w:rFonts w:asciiTheme="minorEastAsia" w:eastAsiaTheme="minorEastAsia" w:hAnsiTheme="minorEastAsia" w:cs="宋体" w:hint="eastAsia"/>
                <w:color w:val="000000"/>
                <w:kern w:val="0"/>
                <w:sz w:val="24"/>
              </w:rPr>
              <w:t>2. 能量≥80kcal/100ml奶液。</w:t>
            </w:r>
          </w:p>
        </w:tc>
        <w:tc>
          <w:tcPr>
            <w:tcW w:w="753" w:type="pct"/>
            <w:vMerge/>
            <w:tcBorders>
              <w:top w:val="nil"/>
              <w:left w:val="single" w:sz="4" w:space="0" w:color="000000"/>
              <w:bottom w:val="single" w:sz="4" w:space="0" w:color="000000"/>
              <w:right w:val="single" w:sz="4" w:space="0" w:color="000000"/>
            </w:tcBorders>
            <w:vAlign w:val="center"/>
            <w:hideMark/>
          </w:tcPr>
          <w:p w:rsidR="00420095" w:rsidRPr="004D5210" w:rsidRDefault="00420095" w:rsidP="00082C65">
            <w:pPr>
              <w:widowControl/>
              <w:jc w:val="left"/>
              <w:rPr>
                <w:rFonts w:asciiTheme="minorEastAsia" w:eastAsiaTheme="minorEastAsia" w:hAnsiTheme="minorEastAsia" w:cs="宋体"/>
                <w:color w:val="000000"/>
                <w:kern w:val="0"/>
                <w:sz w:val="24"/>
              </w:rPr>
            </w:pPr>
          </w:p>
        </w:tc>
      </w:tr>
      <w:tr w:rsidR="00420095" w:rsidRPr="004D5210" w:rsidTr="00082C65">
        <w:trPr>
          <w:trHeight w:val="285"/>
        </w:trPr>
        <w:tc>
          <w:tcPr>
            <w:tcW w:w="544" w:type="pct"/>
            <w:vMerge/>
            <w:tcBorders>
              <w:top w:val="nil"/>
              <w:left w:val="single" w:sz="4" w:space="0" w:color="000000"/>
              <w:bottom w:val="single" w:sz="4" w:space="0" w:color="000000"/>
              <w:right w:val="single" w:sz="4" w:space="0" w:color="000000"/>
            </w:tcBorders>
            <w:vAlign w:val="center"/>
            <w:hideMark/>
          </w:tcPr>
          <w:p w:rsidR="00420095" w:rsidRPr="004D5210" w:rsidRDefault="00420095" w:rsidP="00082C65">
            <w:pPr>
              <w:widowControl/>
              <w:jc w:val="left"/>
              <w:rPr>
                <w:rFonts w:asciiTheme="minorEastAsia" w:eastAsiaTheme="minorEastAsia" w:hAnsiTheme="minorEastAsia" w:cs="宋体"/>
                <w:color w:val="000000"/>
                <w:kern w:val="0"/>
                <w:sz w:val="24"/>
              </w:rPr>
            </w:pPr>
          </w:p>
        </w:tc>
        <w:tc>
          <w:tcPr>
            <w:tcW w:w="543" w:type="pct"/>
            <w:vMerge/>
            <w:tcBorders>
              <w:top w:val="nil"/>
              <w:left w:val="single" w:sz="4" w:space="0" w:color="000000"/>
              <w:bottom w:val="single" w:sz="4" w:space="0" w:color="000000"/>
              <w:right w:val="single" w:sz="4" w:space="0" w:color="000000"/>
            </w:tcBorders>
            <w:vAlign w:val="center"/>
            <w:hideMark/>
          </w:tcPr>
          <w:p w:rsidR="00420095" w:rsidRPr="004D5210" w:rsidRDefault="00420095" w:rsidP="00082C65">
            <w:pPr>
              <w:widowControl/>
              <w:jc w:val="left"/>
              <w:rPr>
                <w:rFonts w:asciiTheme="minorEastAsia" w:eastAsiaTheme="minorEastAsia" w:hAnsiTheme="minorEastAsia" w:cs="宋体"/>
                <w:color w:val="000000"/>
                <w:kern w:val="0"/>
                <w:sz w:val="24"/>
              </w:rPr>
            </w:pPr>
          </w:p>
        </w:tc>
        <w:tc>
          <w:tcPr>
            <w:tcW w:w="3160" w:type="pct"/>
            <w:tcBorders>
              <w:top w:val="nil"/>
              <w:left w:val="nil"/>
              <w:bottom w:val="nil"/>
              <w:right w:val="single" w:sz="4" w:space="0" w:color="000000"/>
            </w:tcBorders>
            <w:shd w:val="clear" w:color="000000" w:fill="FFFFFF"/>
            <w:hideMark/>
          </w:tcPr>
          <w:p w:rsidR="00420095" w:rsidRPr="004D5210" w:rsidRDefault="00420095" w:rsidP="00082C65">
            <w:pPr>
              <w:widowControl/>
              <w:jc w:val="left"/>
              <w:rPr>
                <w:rFonts w:asciiTheme="minorEastAsia" w:eastAsiaTheme="minorEastAsia" w:hAnsiTheme="minorEastAsia" w:cs="宋体"/>
                <w:color w:val="000000"/>
                <w:kern w:val="0"/>
                <w:sz w:val="24"/>
              </w:rPr>
            </w:pPr>
            <w:r w:rsidRPr="004D5210">
              <w:rPr>
                <w:rFonts w:asciiTheme="minorEastAsia" w:eastAsiaTheme="minorEastAsia" w:hAnsiTheme="minorEastAsia" w:cs="宋体" w:hint="eastAsia"/>
                <w:color w:val="000000"/>
                <w:kern w:val="0"/>
                <w:sz w:val="24"/>
              </w:rPr>
              <w:t>3. 蛋白质≥2.3克/100ml。</w:t>
            </w:r>
          </w:p>
        </w:tc>
        <w:tc>
          <w:tcPr>
            <w:tcW w:w="753" w:type="pct"/>
            <w:vMerge/>
            <w:tcBorders>
              <w:top w:val="nil"/>
              <w:left w:val="single" w:sz="4" w:space="0" w:color="000000"/>
              <w:bottom w:val="single" w:sz="4" w:space="0" w:color="000000"/>
              <w:right w:val="single" w:sz="4" w:space="0" w:color="000000"/>
            </w:tcBorders>
            <w:vAlign w:val="center"/>
            <w:hideMark/>
          </w:tcPr>
          <w:p w:rsidR="00420095" w:rsidRPr="004D5210" w:rsidRDefault="00420095" w:rsidP="00082C65">
            <w:pPr>
              <w:widowControl/>
              <w:jc w:val="left"/>
              <w:rPr>
                <w:rFonts w:asciiTheme="minorEastAsia" w:eastAsiaTheme="minorEastAsia" w:hAnsiTheme="minorEastAsia" w:cs="宋体"/>
                <w:color w:val="000000"/>
                <w:kern w:val="0"/>
                <w:sz w:val="24"/>
              </w:rPr>
            </w:pPr>
          </w:p>
        </w:tc>
      </w:tr>
      <w:tr w:rsidR="00420095" w:rsidRPr="004D5210" w:rsidTr="00082C65">
        <w:trPr>
          <w:trHeight w:val="285"/>
        </w:trPr>
        <w:tc>
          <w:tcPr>
            <w:tcW w:w="544" w:type="pct"/>
            <w:vMerge/>
            <w:tcBorders>
              <w:top w:val="nil"/>
              <w:left w:val="single" w:sz="4" w:space="0" w:color="000000"/>
              <w:bottom w:val="single" w:sz="4" w:space="0" w:color="000000"/>
              <w:right w:val="single" w:sz="4" w:space="0" w:color="000000"/>
            </w:tcBorders>
            <w:vAlign w:val="center"/>
            <w:hideMark/>
          </w:tcPr>
          <w:p w:rsidR="00420095" w:rsidRPr="004D5210" w:rsidRDefault="00420095" w:rsidP="00082C65">
            <w:pPr>
              <w:widowControl/>
              <w:jc w:val="left"/>
              <w:rPr>
                <w:rFonts w:asciiTheme="minorEastAsia" w:eastAsiaTheme="minorEastAsia" w:hAnsiTheme="minorEastAsia" w:cs="宋体"/>
                <w:color w:val="000000"/>
                <w:kern w:val="0"/>
                <w:sz w:val="24"/>
              </w:rPr>
            </w:pPr>
          </w:p>
        </w:tc>
        <w:tc>
          <w:tcPr>
            <w:tcW w:w="543" w:type="pct"/>
            <w:vMerge/>
            <w:tcBorders>
              <w:top w:val="nil"/>
              <w:left w:val="single" w:sz="4" w:space="0" w:color="000000"/>
              <w:bottom w:val="single" w:sz="4" w:space="0" w:color="000000"/>
              <w:right w:val="single" w:sz="4" w:space="0" w:color="000000"/>
            </w:tcBorders>
            <w:vAlign w:val="center"/>
            <w:hideMark/>
          </w:tcPr>
          <w:p w:rsidR="00420095" w:rsidRPr="004D5210" w:rsidRDefault="00420095" w:rsidP="00082C65">
            <w:pPr>
              <w:widowControl/>
              <w:jc w:val="left"/>
              <w:rPr>
                <w:rFonts w:asciiTheme="minorEastAsia" w:eastAsiaTheme="minorEastAsia" w:hAnsiTheme="minorEastAsia" w:cs="宋体"/>
                <w:color w:val="000000"/>
                <w:kern w:val="0"/>
                <w:sz w:val="24"/>
              </w:rPr>
            </w:pPr>
          </w:p>
        </w:tc>
        <w:tc>
          <w:tcPr>
            <w:tcW w:w="3160" w:type="pct"/>
            <w:tcBorders>
              <w:top w:val="nil"/>
              <w:left w:val="nil"/>
              <w:bottom w:val="nil"/>
              <w:right w:val="single" w:sz="4" w:space="0" w:color="000000"/>
            </w:tcBorders>
            <w:shd w:val="clear" w:color="000000" w:fill="FFFFFF"/>
            <w:hideMark/>
          </w:tcPr>
          <w:p w:rsidR="00420095" w:rsidRPr="004D5210" w:rsidRDefault="00420095" w:rsidP="00082C65">
            <w:pPr>
              <w:widowControl/>
              <w:jc w:val="left"/>
              <w:rPr>
                <w:rFonts w:asciiTheme="minorEastAsia" w:eastAsiaTheme="minorEastAsia" w:hAnsiTheme="minorEastAsia" w:cs="宋体"/>
                <w:color w:val="000000"/>
                <w:kern w:val="0"/>
                <w:sz w:val="24"/>
              </w:rPr>
            </w:pPr>
            <w:r w:rsidRPr="004D5210">
              <w:rPr>
                <w:rFonts w:asciiTheme="minorEastAsia" w:eastAsiaTheme="minorEastAsia" w:hAnsiTheme="minorEastAsia" w:cs="宋体" w:hint="eastAsia"/>
                <w:color w:val="000000"/>
                <w:kern w:val="0"/>
                <w:sz w:val="24"/>
              </w:rPr>
              <w:t>4. ≥30%的中链甘油三酯。</w:t>
            </w:r>
          </w:p>
        </w:tc>
        <w:tc>
          <w:tcPr>
            <w:tcW w:w="753" w:type="pct"/>
            <w:vMerge/>
            <w:tcBorders>
              <w:top w:val="nil"/>
              <w:left w:val="single" w:sz="4" w:space="0" w:color="000000"/>
              <w:bottom w:val="single" w:sz="4" w:space="0" w:color="000000"/>
              <w:right w:val="single" w:sz="4" w:space="0" w:color="000000"/>
            </w:tcBorders>
            <w:vAlign w:val="center"/>
            <w:hideMark/>
          </w:tcPr>
          <w:p w:rsidR="00420095" w:rsidRPr="004D5210" w:rsidRDefault="00420095" w:rsidP="00082C65">
            <w:pPr>
              <w:widowControl/>
              <w:jc w:val="left"/>
              <w:rPr>
                <w:rFonts w:asciiTheme="minorEastAsia" w:eastAsiaTheme="minorEastAsia" w:hAnsiTheme="minorEastAsia" w:cs="宋体"/>
                <w:color w:val="000000"/>
                <w:kern w:val="0"/>
                <w:sz w:val="24"/>
              </w:rPr>
            </w:pPr>
          </w:p>
        </w:tc>
      </w:tr>
      <w:tr w:rsidR="00420095" w:rsidRPr="004D5210" w:rsidTr="00082C65">
        <w:trPr>
          <w:trHeight w:val="285"/>
        </w:trPr>
        <w:tc>
          <w:tcPr>
            <w:tcW w:w="544" w:type="pct"/>
            <w:vMerge/>
            <w:tcBorders>
              <w:top w:val="nil"/>
              <w:left w:val="single" w:sz="4" w:space="0" w:color="000000"/>
              <w:bottom w:val="single" w:sz="4" w:space="0" w:color="000000"/>
              <w:right w:val="single" w:sz="4" w:space="0" w:color="000000"/>
            </w:tcBorders>
            <w:vAlign w:val="center"/>
            <w:hideMark/>
          </w:tcPr>
          <w:p w:rsidR="00420095" w:rsidRPr="004D5210" w:rsidRDefault="00420095" w:rsidP="00082C65">
            <w:pPr>
              <w:widowControl/>
              <w:jc w:val="left"/>
              <w:rPr>
                <w:rFonts w:asciiTheme="minorEastAsia" w:eastAsiaTheme="minorEastAsia" w:hAnsiTheme="minorEastAsia" w:cs="宋体"/>
                <w:color w:val="000000"/>
                <w:kern w:val="0"/>
                <w:sz w:val="24"/>
              </w:rPr>
            </w:pPr>
          </w:p>
        </w:tc>
        <w:tc>
          <w:tcPr>
            <w:tcW w:w="543" w:type="pct"/>
            <w:vMerge/>
            <w:tcBorders>
              <w:top w:val="nil"/>
              <w:left w:val="single" w:sz="4" w:space="0" w:color="000000"/>
              <w:bottom w:val="single" w:sz="4" w:space="0" w:color="000000"/>
              <w:right w:val="single" w:sz="4" w:space="0" w:color="000000"/>
            </w:tcBorders>
            <w:vAlign w:val="center"/>
            <w:hideMark/>
          </w:tcPr>
          <w:p w:rsidR="00420095" w:rsidRPr="004D5210" w:rsidRDefault="00420095" w:rsidP="00082C65">
            <w:pPr>
              <w:widowControl/>
              <w:jc w:val="left"/>
              <w:rPr>
                <w:rFonts w:asciiTheme="minorEastAsia" w:eastAsiaTheme="minorEastAsia" w:hAnsiTheme="minorEastAsia" w:cs="宋体"/>
                <w:color w:val="000000"/>
                <w:kern w:val="0"/>
                <w:sz w:val="24"/>
              </w:rPr>
            </w:pPr>
          </w:p>
        </w:tc>
        <w:tc>
          <w:tcPr>
            <w:tcW w:w="3160" w:type="pct"/>
            <w:tcBorders>
              <w:top w:val="nil"/>
              <w:left w:val="nil"/>
              <w:bottom w:val="single" w:sz="4" w:space="0" w:color="000000"/>
              <w:right w:val="single" w:sz="4" w:space="0" w:color="000000"/>
            </w:tcBorders>
            <w:shd w:val="clear" w:color="000000" w:fill="FFFFFF"/>
            <w:hideMark/>
          </w:tcPr>
          <w:p w:rsidR="00420095" w:rsidRPr="004D5210" w:rsidRDefault="00420095" w:rsidP="00082C65">
            <w:pPr>
              <w:widowControl/>
              <w:jc w:val="left"/>
              <w:rPr>
                <w:rFonts w:asciiTheme="minorEastAsia" w:eastAsiaTheme="minorEastAsia" w:hAnsiTheme="minorEastAsia" w:cs="宋体"/>
                <w:color w:val="000000"/>
                <w:kern w:val="0"/>
                <w:sz w:val="24"/>
              </w:rPr>
            </w:pPr>
            <w:r w:rsidRPr="004D5210">
              <w:rPr>
                <w:rFonts w:asciiTheme="minorEastAsia" w:eastAsiaTheme="minorEastAsia" w:hAnsiTheme="minorEastAsia" w:cs="宋体" w:hint="eastAsia"/>
                <w:color w:val="000000"/>
                <w:kern w:val="0"/>
                <w:sz w:val="24"/>
              </w:rPr>
              <w:t>5.低渗透压≤239mOsm/L。</w:t>
            </w:r>
          </w:p>
        </w:tc>
        <w:tc>
          <w:tcPr>
            <w:tcW w:w="753" w:type="pct"/>
            <w:vMerge/>
            <w:tcBorders>
              <w:top w:val="nil"/>
              <w:left w:val="single" w:sz="4" w:space="0" w:color="000000"/>
              <w:bottom w:val="single" w:sz="4" w:space="0" w:color="000000"/>
              <w:right w:val="single" w:sz="4" w:space="0" w:color="000000"/>
            </w:tcBorders>
            <w:vAlign w:val="center"/>
            <w:hideMark/>
          </w:tcPr>
          <w:p w:rsidR="00420095" w:rsidRPr="004D5210" w:rsidRDefault="00420095" w:rsidP="00082C65">
            <w:pPr>
              <w:widowControl/>
              <w:jc w:val="left"/>
              <w:rPr>
                <w:rFonts w:asciiTheme="minorEastAsia" w:eastAsiaTheme="minorEastAsia" w:hAnsiTheme="minorEastAsia" w:cs="宋体"/>
                <w:color w:val="000000"/>
                <w:kern w:val="0"/>
                <w:sz w:val="24"/>
              </w:rPr>
            </w:pPr>
          </w:p>
        </w:tc>
      </w:tr>
    </w:tbl>
    <w:p w:rsidR="00420095" w:rsidRPr="00622372" w:rsidRDefault="00420095" w:rsidP="00420095">
      <w:pPr>
        <w:widowControl/>
        <w:shd w:val="clear" w:color="auto" w:fill="FFFFFF"/>
        <w:spacing w:line="376" w:lineRule="atLeast"/>
        <w:jc w:val="left"/>
        <w:rPr>
          <w:rFonts w:asciiTheme="minorEastAsia" w:eastAsiaTheme="minorEastAsia" w:hAnsiTheme="minorEastAsia" w:cs="宋体"/>
          <w:color w:val="000000" w:themeColor="text1"/>
          <w:kern w:val="0"/>
          <w:sz w:val="24"/>
        </w:rPr>
      </w:pPr>
    </w:p>
    <w:p w:rsidR="003173FB" w:rsidRPr="001A669E" w:rsidRDefault="003173FB" w:rsidP="00C658DB">
      <w:pPr>
        <w:rPr>
          <w:color w:val="000000" w:themeColor="text1"/>
        </w:rPr>
      </w:pPr>
    </w:p>
    <w:p w:rsidR="00590B4E" w:rsidRPr="001A669E" w:rsidRDefault="00590B4E" w:rsidP="00590B4E">
      <w:pPr>
        <w:pStyle w:val="2"/>
        <w:keepNext w:val="0"/>
        <w:keepLines w:val="0"/>
        <w:jc w:val="right"/>
        <w:rPr>
          <w:rFonts w:ascii="宋体" w:eastAsia="宋体" w:hAnsi="宋体"/>
          <w:color w:val="000000" w:themeColor="text1"/>
          <w:sz w:val="28"/>
          <w:szCs w:val="28"/>
        </w:rPr>
      </w:pPr>
      <w:r w:rsidRPr="001A669E">
        <w:rPr>
          <w:rFonts w:ascii="宋体" w:eastAsia="宋体" w:hAnsi="宋体" w:hint="eastAsia"/>
          <w:color w:val="000000" w:themeColor="text1"/>
          <w:sz w:val="28"/>
          <w:szCs w:val="28"/>
        </w:rPr>
        <w:lastRenderedPageBreak/>
        <w:t>投标文件（样式）</w:t>
      </w:r>
    </w:p>
    <w:p w:rsidR="00590B4E" w:rsidRPr="001A669E" w:rsidRDefault="00590B4E" w:rsidP="00590B4E">
      <w:pPr>
        <w:jc w:val="center"/>
        <w:rPr>
          <w:rFonts w:ascii="宋体" w:hAnsi="宋体"/>
          <w:color w:val="000000" w:themeColor="text1"/>
          <w:sz w:val="52"/>
          <w:szCs w:val="52"/>
        </w:rPr>
      </w:pPr>
    </w:p>
    <w:p w:rsidR="00590B4E" w:rsidRPr="001A669E" w:rsidRDefault="00590B4E" w:rsidP="00590B4E">
      <w:pPr>
        <w:jc w:val="center"/>
        <w:rPr>
          <w:rFonts w:ascii="宋体" w:hAnsi="宋体"/>
          <w:color w:val="000000" w:themeColor="text1"/>
          <w:sz w:val="52"/>
          <w:szCs w:val="52"/>
        </w:rPr>
      </w:pPr>
      <w:r w:rsidRPr="001A669E">
        <w:rPr>
          <w:rFonts w:ascii="宋体" w:hAnsi="宋体" w:hint="eastAsia"/>
          <w:color w:val="000000" w:themeColor="text1"/>
          <w:sz w:val="52"/>
          <w:szCs w:val="52"/>
        </w:rPr>
        <w:t>淮北市人民医院XXX项目投标文件</w:t>
      </w:r>
    </w:p>
    <w:p w:rsidR="00590B4E" w:rsidRPr="001A669E" w:rsidRDefault="00590B4E" w:rsidP="00590B4E">
      <w:pPr>
        <w:jc w:val="center"/>
        <w:rPr>
          <w:b/>
          <w:color w:val="000000" w:themeColor="text1"/>
          <w:sz w:val="32"/>
          <w:szCs w:val="32"/>
        </w:rPr>
      </w:pPr>
    </w:p>
    <w:p w:rsidR="00590B4E" w:rsidRPr="001A669E" w:rsidRDefault="00590B4E" w:rsidP="00590B4E">
      <w:pPr>
        <w:jc w:val="center"/>
        <w:rPr>
          <w:b/>
          <w:color w:val="000000" w:themeColor="text1"/>
          <w:sz w:val="32"/>
          <w:szCs w:val="32"/>
        </w:rPr>
      </w:pPr>
      <w:r w:rsidRPr="001A669E">
        <w:rPr>
          <w:rFonts w:hint="eastAsia"/>
          <w:b/>
          <w:color w:val="000000" w:themeColor="text1"/>
          <w:sz w:val="32"/>
          <w:szCs w:val="32"/>
        </w:rPr>
        <w:t>项目</w:t>
      </w:r>
      <w:r w:rsidRPr="001A669E">
        <w:rPr>
          <w:b/>
          <w:color w:val="000000" w:themeColor="text1"/>
          <w:sz w:val="32"/>
          <w:szCs w:val="32"/>
        </w:rPr>
        <w:t>编号：</w:t>
      </w:r>
      <w:r w:rsidRPr="001A669E">
        <w:rPr>
          <w:rFonts w:hint="eastAsia"/>
          <w:b/>
          <w:color w:val="000000" w:themeColor="text1"/>
          <w:sz w:val="32"/>
          <w:szCs w:val="32"/>
        </w:rPr>
        <w:t>XXX</w:t>
      </w:r>
    </w:p>
    <w:p w:rsidR="00590B4E" w:rsidRPr="001A669E" w:rsidRDefault="00590B4E" w:rsidP="00590B4E">
      <w:pPr>
        <w:jc w:val="center"/>
        <w:rPr>
          <w:rFonts w:ascii="宋体" w:hAnsi="宋体"/>
          <w:b/>
          <w:bCs/>
          <w:color w:val="000000" w:themeColor="text1"/>
          <w:kern w:val="0"/>
          <w:sz w:val="36"/>
          <w:szCs w:val="36"/>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Default="00590B4E" w:rsidP="00590B4E">
      <w:pPr>
        <w:jc w:val="center"/>
        <w:rPr>
          <w:rFonts w:ascii="宋体" w:hAnsi="宋体"/>
          <w:b/>
          <w:bCs/>
          <w:color w:val="000000" w:themeColor="text1"/>
          <w:kern w:val="0"/>
          <w:sz w:val="30"/>
          <w:szCs w:val="30"/>
        </w:rPr>
      </w:pPr>
      <w:r w:rsidRPr="001A669E">
        <w:rPr>
          <w:rFonts w:ascii="宋体" w:hAnsi="宋体" w:hint="eastAsia"/>
          <w:b/>
          <w:bCs/>
          <w:color w:val="000000" w:themeColor="text1"/>
          <w:kern w:val="0"/>
          <w:sz w:val="30"/>
          <w:szCs w:val="30"/>
        </w:rPr>
        <w:t>投标</w:t>
      </w:r>
      <w:r w:rsidR="00746FAC">
        <w:rPr>
          <w:rFonts w:ascii="宋体" w:hAnsi="宋体" w:hint="eastAsia"/>
          <w:b/>
          <w:bCs/>
          <w:color w:val="000000" w:themeColor="text1"/>
          <w:kern w:val="0"/>
          <w:sz w:val="30"/>
          <w:szCs w:val="30"/>
        </w:rPr>
        <w:t>公司</w:t>
      </w:r>
      <w:r w:rsidRPr="001A669E">
        <w:rPr>
          <w:rFonts w:ascii="宋体" w:hAnsi="宋体" w:hint="eastAsia"/>
          <w:b/>
          <w:bCs/>
          <w:color w:val="000000" w:themeColor="text1"/>
          <w:kern w:val="0"/>
          <w:sz w:val="30"/>
          <w:szCs w:val="30"/>
        </w:rPr>
        <w:t>：</w:t>
      </w:r>
    </w:p>
    <w:p w:rsidR="00746FAC" w:rsidRPr="001A669E" w:rsidRDefault="00746FAC" w:rsidP="00590B4E">
      <w:pPr>
        <w:jc w:val="center"/>
        <w:rPr>
          <w:rFonts w:ascii="宋体" w:hAnsi="宋体"/>
          <w:b/>
          <w:bCs/>
          <w:color w:val="000000" w:themeColor="text1"/>
          <w:kern w:val="0"/>
          <w:sz w:val="30"/>
          <w:szCs w:val="30"/>
        </w:rPr>
      </w:pPr>
      <w:r>
        <w:rPr>
          <w:rFonts w:ascii="宋体" w:hAnsi="宋体" w:hint="eastAsia"/>
          <w:b/>
          <w:bCs/>
          <w:color w:val="000000" w:themeColor="text1"/>
          <w:kern w:val="0"/>
          <w:sz w:val="30"/>
          <w:szCs w:val="30"/>
        </w:rPr>
        <w:t>授权代表：</w:t>
      </w:r>
    </w:p>
    <w:p w:rsidR="00590B4E" w:rsidRPr="001A669E" w:rsidRDefault="00590B4E" w:rsidP="00590B4E">
      <w:pPr>
        <w:jc w:val="center"/>
        <w:rPr>
          <w:rFonts w:ascii="宋体" w:hAnsi="宋体"/>
          <w:b/>
          <w:bCs/>
          <w:color w:val="000000" w:themeColor="text1"/>
          <w:kern w:val="0"/>
          <w:sz w:val="30"/>
          <w:szCs w:val="30"/>
        </w:rPr>
      </w:pPr>
      <w:r w:rsidRPr="001A669E">
        <w:rPr>
          <w:rFonts w:ascii="宋体" w:hAnsi="宋体" w:hint="eastAsia"/>
          <w:b/>
          <w:bCs/>
          <w:color w:val="000000" w:themeColor="text1"/>
          <w:kern w:val="0"/>
          <w:sz w:val="30"/>
          <w:szCs w:val="30"/>
        </w:rPr>
        <w:t>联系电话：</w:t>
      </w:r>
    </w:p>
    <w:p w:rsidR="00590B4E" w:rsidRPr="001A669E" w:rsidRDefault="00590B4E" w:rsidP="00590B4E">
      <w:pPr>
        <w:jc w:val="center"/>
        <w:rPr>
          <w:rFonts w:ascii="宋体" w:hAnsi="宋体"/>
          <w:b/>
          <w:bCs/>
          <w:color w:val="000000" w:themeColor="text1"/>
          <w:kern w:val="0"/>
          <w:sz w:val="30"/>
          <w:szCs w:val="30"/>
        </w:rPr>
      </w:pPr>
      <w:r w:rsidRPr="001A669E">
        <w:rPr>
          <w:rFonts w:ascii="宋体" w:hAnsi="宋体" w:hint="eastAsia"/>
          <w:b/>
          <w:bCs/>
          <w:color w:val="000000" w:themeColor="text1"/>
          <w:kern w:val="0"/>
          <w:sz w:val="30"/>
          <w:szCs w:val="30"/>
        </w:rPr>
        <w:t>联系邮箱：</w:t>
      </w: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r w:rsidRPr="001A669E">
        <w:rPr>
          <w:b/>
          <w:bCs/>
          <w:color w:val="000000" w:themeColor="text1"/>
          <w:sz w:val="30"/>
          <w:lang w:bidi="he-IL"/>
        </w:rPr>
        <w:t>年月</w:t>
      </w:r>
      <w:r w:rsidRPr="001A669E">
        <w:rPr>
          <w:rFonts w:hint="eastAsia"/>
          <w:b/>
          <w:bCs/>
          <w:color w:val="000000" w:themeColor="text1"/>
          <w:sz w:val="30"/>
          <w:lang w:bidi="he-IL"/>
        </w:rPr>
        <w:t>日</w:t>
      </w: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b/>
          <w:color w:val="000000" w:themeColor="text1"/>
          <w:sz w:val="36"/>
          <w:szCs w:val="36"/>
        </w:rPr>
      </w:pPr>
    </w:p>
    <w:p w:rsidR="00590B4E" w:rsidRPr="001A669E" w:rsidRDefault="00590B4E" w:rsidP="00590B4E">
      <w:pPr>
        <w:jc w:val="center"/>
        <w:rPr>
          <w:b/>
          <w:color w:val="000000" w:themeColor="text1"/>
          <w:sz w:val="36"/>
          <w:szCs w:val="36"/>
        </w:rPr>
      </w:pPr>
      <w:r w:rsidRPr="001A669E">
        <w:rPr>
          <w:rFonts w:hint="eastAsia"/>
          <w:b/>
          <w:color w:val="000000" w:themeColor="text1"/>
          <w:sz w:val="36"/>
          <w:szCs w:val="36"/>
        </w:rPr>
        <w:t>目</w:t>
      </w:r>
      <w:r w:rsidRPr="001A669E">
        <w:rPr>
          <w:rFonts w:hint="eastAsia"/>
          <w:b/>
          <w:color w:val="000000" w:themeColor="text1"/>
          <w:sz w:val="36"/>
          <w:szCs w:val="36"/>
        </w:rPr>
        <w:t xml:space="preserve">    </w:t>
      </w:r>
      <w:r w:rsidRPr="001A669E">
        <w:rPr>
          <w:rFonts w:hint="eastAsia"/>
          <w:b/>
          <w:color w:val="000000" w:themeColor="text1"/>
          <w:sz w:val="36"/>
          <w:szCs w:val="36"/>
        </w:rPr>
        <w:t>录</w:t>
      </w:r>
    </w:p>
    <w:p w:rsidR="00590B4E" w:rsidRPr="001A669E" w:rsidRDefault="00590B4E" w:rsidP="00590B4E">
      <w:pPr>
        <w:pStyle w:val="2"/>
        <w:keepNext w:val="0"/>
        <w:keepLines w:val="0"/>
        <w:jc w:val="center"/>
        <w:rPr>
          <w:rFonts w:ascii="宋体" w:eastAsia="宋体" w:hAnsi="宋体"/>
          <w:color w:val="000000" w:themeColor="text1"/>
        </w:rPr>
      </w:pPr>
    </w:p>
    <w:p w:rsidR="00590B4E" w:rsidRPr="001A669E" w:rsidRDefault="00590B4E" w:rsidP="00590B4E">
      <w:pPr>
        <w:rPr>
          <w:rFonts w:ascii="宋体" w:hAnsi="宋体"/>
          <w:color w:val="000000" w:themeColor="text1"/>
          <w:sz w:val="28"/>
          <w:szCs w:val="28"/>
        </w:rPr>
      </w:pPr>
      <w:r w:rsidRPr="001A669E">
        <w:rPr>
          <w:rFonts w:ascii="宋体" w:hAnsi="宋体"/>
          <w:color w:val="000000" w:themeColor="text1"/>
        </w:rPr>
        <w:t>投标承诺书</w:t>
      </w:r>
    </w:p>
    <w:p w:rsidR="00590B4E" w:rsidRPr="001A669E" w:rsidRDefault="00590B4E" w:rsidP="00590B4E">
      <w:pPr>
        <w:rPr>
          <w:rFonts w:ascii="宋体" w:hAnsi="宋体"/>
          <w:color w:val="000000" w:themeColor="text1"/>
        </w:rPr>
      </w:pPr>
      <w:r w:rsidRPr="001A669E">
        <w:rPr>
          <w:rFonts w:ascii="宋体" w:hAnsi="宋体" w:hint="eastAsia"/>
          <w:color w:val="000000" w:themeColor="text1"/>
        </w:rPr>
        <w:t>投标授权书</w:t>
      </w:r>
    </w:p>
    <w:p w:rsidR="00590B4E" w:rsidRPr="001A669E" w:rsidRDefault="00590B4E" w:rsidP="00590B4E">
      <w:pPr>
        <w:rPr>
          <w:rFonts w:ascii="宋体" w:hAnsi="宋体"/>
          <w:color w:val="000000" w:themeColor="text1"/>
          <w:sz w:val="28"/>
          <w:szCs w:val="28"/>
        </w:rPr>
      </w:pPr>
      <w:r w:rsidRPr="001A669E">
        <w:rPr>
          <w:rFonts w:ascii="宋体" w:hAnsi="宋体"/>
          <w:color w:val="000000" w:themeColor="text1"/>
        </w:rPr>
        <w:t>投标报价表</w:t>
      </w:r>
    </w:p>
    <w:p w:rsidR="00590B4E" w:rsidRPr="001A669E" w:rsidRDefault="00590B4E" w:rsidP="00590B4E">
      <w:pPr>
        <w:rPr>
          <w:rFonts w:ascii="宋体" w:hAnsi="宋体"/>
          <w:color w:val="000000" w:themeColor="text1"/>
        </w:rPr>
      </w:pPr>
      <w:r w:rsidRPr="001A669E">
        <w:rPr>
          <w:rFonts w:ascii="宋体" w:hAnsi="宋体" w:hint="eastAsia"/>
          <w:color w:val="000000" w:themeColor="text1"/>
        </w:rPr>
        <w:t>招标要求响应表</w:t>
      </w:r>
    </w:p>
    <w:p w:rsidR="00590B4E" w:rsidRPr="001A669E" w:rsidRDefault="00590B4E" w:rsidP="00590B4E">
      <w:pPr>
        <w:rPr>
          <w:rFonts w:ascii="宋体" w:hAnsi="宋体"/>
          <w:color w:val="000000" w:themeColor="text1"/>
          <w:sz w:val="28"/>
          <w:szCs w:val="28"/>
        </w:rPr>
      </w:pPr>
      <w:r w:rsidRPr="001A669E">
        <w:rPr>
          <w:rFonts w:ascii="宋体" w:hAnsi="宋体" w:hint="eastAsia"/>
          <w:color w:val="000000" w:themeColor="text1"/>
        </w:rPr>
        <w:t>资质证件</w:t>
      </w:r>
    </w:p>
    <w:p w:rsidR="00590B4E" w:rsidRPr="001A669E" w:rsidRDefault="00590B4E" w:rsidP="00590B4E">
      <w:pPr>
        <w:rPr>
          <w:rFonts w:ascii="宋体" w:hAnsi="宋体"/>
          <w:color w:val="000000" w:themeColor="text1"/>
          <w:sz w:val="28"/>
          <w:szCs w:val="28"/>
        </w:rPr>
      </w:pPr>
      <w:r w:rsidRPr="001A669E">
        <w:rPr>
          <w:rFonts w:ascii="宋体" w:hAnsi="宋体"/>
          <w:color w:val="000000" w:themeColor="text1"/>
        </w:rPr>
        <w:t>售后服务</w:t>
      </w:r>
    </w:p>
    <w:p w:rsidR="001006EA" w:rsidRPr="00CC441C" w:rsidRDefault="005235F7" w:rsidP="001006EA">
      <w:pPr>
        <w:rPr>
          <w:rFonts w:ascii="宋体" w:hAnsi="宋体"/>
          <w:color w:val="000000"/>
        </w:rPr>
      </w:pPr>
      <w:r>
        <w:rPr>
          <w:rFonts w:ascii="宋体" w:hAnsi="宋体" w:hint="eastAsia"/>
          <w:color w:val="000000"/>
        </w:rPr>
        <w:t>质量保证</w:t>
      </w:r>
    </w:p>
    <w:p w:rsidR="00590B4E" w:rsidRPr="001A669E" w:rsidRDefault="00590B4E" w:rsidP="00590B4E">
      <w:pPr>
        <w:rPr>
          <w:rFonts w:ascii="宋体" w:hAnsi="宋体"/>
          <w:color w:val="000000" w:themeColor="text1"/>
          <w:sz w:val="28"/>
          <w:szCs w:val="28"/>
        </w:rPr>
      </w:pPr>
      <w:r w:rsidRPr="001A669E">
        <w:rPr>
          <w:rFonts w:ascii="宋体" w:hAnsi="宋体" w:hint="eastAsia"/>
          <w:color w:val="000000" w:themeColor="text1"/>
        </w:rPr>
        <w:t>业绩材料</w:t>
      </w:r>
    </w:p>
    <w:p w:rsidR="00590B4E" w:rsidRPr="001A669E" w:rsidRDefault="00590B4E" w:rsidP="00590B4E">
      <w:pPr>
        <w:rPr>
          <w:rFonts w:ascii="宋体" w:hAnsi="宋体"/>
          <w:color w:val="000000" w:themeColor="text1"/>
          <w:sz w:val="28"/>
          <w:szCs w:val="28"/>
        </w:rPr>
      </w:pPr>
      <w:r w:rsidRPr="001A669E">
        <w:rPr>
          <w:rFonts w:ascii="宋体" w:hAnsi="宋体" w:hint="eastAsia"/>
          <w:color w:val="000000" w:themeColor="text1"/>
        </w:rPr>
        <w:t>公司及产品介绍</w:t>
      </w: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color w:val="000000" w:themeColor="text1"/>
        </w:rPr>
        <w:lastRenderedPageBreak/>
        <w:t>投标承诺书</w:t>
      </w:r>
    </w:p>
    <w:p w:rsidR="00590B4E" w:rsidRPr="001A669E" w:rsidRDefault="00590B4E" w:rsidP="00590B4E">
      <w:pPr>
        <w:pStyle w:val="1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淮北市人民医院</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根据你院招标公告，我单位正式授权</w:t>
      </w:r>
      <w:r w:rsidRPr="001A669E">
        <w:rPr>
          <w:rFonts w:ascii="宋体" w:eastAsia="宋体" w:hAnsi="宋体" w:hint="eastAsia"/>
          <w:b w:val="0"/>
          <w:color w:val="000000" w:themeColor="text1"/>
          <w:sz w:val="24"/>
          <w:szCs w:val="24"/>
          <w:u w:val="single"/>
        </w:rPr>
        <w:t xml:space="preserve"> X X X </w:t>
      </w:r>
      <w:r w:rsidRPr="001A669E">
        <w:rPr>
          <w:rFonts w:ascii="宋体" w:eastAsia="宋体" w:hAnsi="宋体" w:hint="eastAsia"/>
          <w:b w:val="0"/>
          <w:color w:val="000000" w:themeColor="text1"/>
          <w:sz w:val="24"/>
          <w:szCs w:val="24"/>
        </w:rPr>
        <w:t>代表我单位参加你院组织的</w:t>
      </w:r>
      <w:r w:rsidRPr="001A669E">
        <w:rPr>
          <w:rFonts w:ascii="宋体" w:eastAsia="宋体" w:hAnsi="宋体" w:hint="eastAsia"/>
          <w:b w:val="0"/>
          <w:color w:val="000000" w:themeColor="text1"/>
          <w:sz w:val="24"/>
          <w:szCs w:val="24"/>
          <w:u w:val="single"/>
        </w:rPr>
        <w:t xml:space="preserve"> X X X采购项目 </w:t>
      </w:r>
      <w:r w:rsidRPr="001A669E">
        <w:rPr>
          <w:rFonts w:ascii="宋体" w:eastAsia="宋体" w:hAnsi="宋体" w:hint="eastAsia"/>
          <w:b w:val="0"/>
          <w:color w:val="000000" w:themeColor="text1"/>
          <w:sz w:val="24"/>
          <w:szCs w:val="24"/>
        </w:rPr>
        <w:t>并全权处理本项目招投标的有关事宜。在参加该项目招投标过程中，本单位及所属员工郑重承诺：</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一、将遵循诚实信用的原则，自愿参加该项目的投标；</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二、所提供的一切材料都是真实、有效、合法的，所供产品为正规渠道产品并符合国家相关标准；</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三、不出借、转让资质证书，让他人挂靠投标，不以他人名义投标或者以其他方式弄虚作假，骗取中标；</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四、不与其他投标人相互串通投标报价，不排挤其他投标人的公平竞争、损害其合法权益；</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五、不与招标人或者招标代理机构串通投标，损害国家利益、社会公共利益或者他人的合法权益；</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六、不以违法违规行为牟取中标；</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七、保证中标后不转包，保证提供相关产品授权并及时供货，否则愿意承担 “不诚信名单”等处罚；</w:t>
      </w:r>
    </w:p>
    <w:p w:rsidR="00590B4E" w:rsidRPr="001A669E" w:rsidRDefault="00590B4E" w:rsidP="00590B4E">
      <w:pPr>
        <w:ind w:firstLineChars="200" w:firstLine="480"/>
        <w:rPr>
          <w:rFonts w:ascii="宋体" w:hAnsi="宋体"/>
          <w:bCs/>
          <w:color w:val="000000" w:themeColor="text1"/>
          <w:sz w:val="24"/>
        </w:rPr>
      </w:pPr>
      <w:r w:rsidRPr="001A669E">
        <w:rPr>
          <w:rFonts w:ascii="宋体" w:hAnsi="宋体" w:hint="eastAsia"/>
          <w:bCs/>
          <w:color w:val="000000" w:themeColor="text1"/>
          <w:sz w:val="24"/>
        </w:rPr>
        <w:t>八、保证</w:t>
      </w:r>
      <w:r w:rsidRPr="001A669E">
        <w:rPr>
          <w:rFonts w:ascii="宋体" w:hAnsi="宋体"/>
          <w:bCs/>
          <w:color w:val="000000" w:themeColor="text1"/>
          <w:sz w:val="24"/>
        </w:rPr>
        <w:t>前三年内，本公司在经营活动中没有重大违法记录，没有因违法经营受到刑事处罚或者责令停产停业、吊销许可证或者执照、较大数额罚款等行政处罚</w:t>
      </w:r>
      <w:r w:rsidRPr="001A669E">
        <w:rPr>
          <w:rFonts w:ascii="宋体" w:hAnsi="宋体" w:hint="eastAsia"/>
          <w:bCs/>
          <w:color w:val="000000" w:themeColor="text1"/>
          <w:sz w:val="24"/>
        </w:rPr>
        <w:t>；</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九、我方将按照招标文件规定的各项要求，制定投标文件，并在招标公告要求的时限内送交投标文件；</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十、一旦我方中标，我方将严格履行合同规定的责任和义务，保证在合同约定的时间内完成本项目的施工、安装、调试，并交付你院验收、使用；</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十一、我方将按要求提供投标文件，同时接受因招标文件不符合要求造成的投标被否决或废标处理；</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十二、我方愿意提供你院可能另外要求的、与投标有关的文件资料，并保证我方已提供和将要提供的文件是真实的、准确的；</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十三、我方完全理解你院不一定将合同授予最低报价的投标人；</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十四、如有质疑投诉，按照有关规定要求提出。质疑投诉内容符合要求并附有关证明材料。</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以上内容我已仔细阅读并认可，本公司若有违反承诺内容的行为，自愿接受取消投标资格、记入信用档案、没收投标保证金等有关处理，愿意承担相应法律责任。如已中标的，自动放弃中标资格；给你院造成损失的，依法承担相应责任。</w:t>
      </w:r>
    </w:p>
    <w:p w:rsidR="00590B4E" w:rsidRPr="001A669E" w:rsidRDefault="00590B4E" w:rsidP="00590B4E">
      <w:pPr>
        <w:rPr>
          <w:color w:val="000000" w:themeColor="text1"/>
        </w:rPr>
      </w:pPr>
    </w:p>
    <w:p w:rsidR="00590B4E" w:rsidRPr="001A669E" w:rsidRDefault="00590B4E" w:rsidP="00590B4E">
      <w:pPr>
        <w:pStyle w:val="1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投标单位（加盖公章）：               法定代表人（签字或盖章）：</w:t>
      </w: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pStyle w:val="1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 xml:space="preserve">联系电话：                              年    月    日 </w:t>
      </w:r>
    </w:p>
    <w:p w:rsidR="00590B4E" w:rsidRPr="001A669E" w:rsidRDefault="00590B4E" w:rsidP="00590B4E">
      <w:pPr>
        <w:pStyle w:val="2"/>
        <w:keepNext w:val="0"/>
        <w:keepLines w:val="0"/>
        <w:jc w:val="center"/>
        <w:rPr>
          <w:rFonts w:ascii="宋体" w:eastAsia="宋体" w:hAnsi="宋体"/>
          <w:color w:val="000000" w:themeColor="text1"/>
        </w:rPr>
      </w:pPr>
    </w:p>
    <w:p w:rsidR="005235F7" w:rsidRDefault="005235F7" w:rsidP="00590B4E">
      <w:pPr>
        <w:jc w:val="center"/>
        <w:rPr>
          <w:b/>
          <w:color w:val="000000" w:themeColor="text1"/>
          <w:sz w:val="32"/>
          <w:szCs w:val="32"/>
        </w:rPr>
      </w:pPr>
    </w:p>
    <w:p w:rsidR="00590B4E" w:rsidRPr="001A669E" w:rsidRDefault="00590B4E" w:rsidP="00590B4E">
      <w:pPr>
        <w:jc w:val="center"/>
        <w:rPr>
          <w:b/>
          <w:color w:val="000000" w:themeColor="text1"/>
          <w:sz w:val="32"/>
          <w:szCs w:val="32"/>
        </w:rPr>
      </w:pPr>
      <w:r w:rsidRPr="001A669E">
        <w:rPr>
          <w:rFonts w:hint="eastAsia"/>
          <w:b/>
          <w:color w:val="000000" w:themeColor="text1"/>
          <w:sz w:val="32"/>
          <w:szCs w:val="32"/>
        </w:rPr>
        <w:t>投</w:t>
      </w:r>
      <w:r w:rsidRPr="001A669E">
        <w:rPr>
          <w:rFonts w:hint="eastAsia"/>
          <w:b/>
          <w:color w:val="000000" w:themeColor="text1"/>
          <w:sz w:val="32"/>
          <w:szCs w:val="32"/>
        </w:rPr>
        <w:t xml:space="preserve"> </w:t>
      </w:r>
      <w:r w:rsidRPr="001A669E">
        <w:rPr>
          <w:rFonts w:hint="eastAsia"/>
          <w:b/>
          <w:color w:val="000000" w:themeColor="text1"/>
          <w:sz w:val="32"/>
          <w:szCs w:val="32"/>
        </w:rPr>
        <w:t>标</w:t>
      </w:r>
      <w:r w:rsidRPr="001A669E">
        <w:rPr>
          <w:rFonts w:hint="eastAsia"/>
          <w:b/>
          <w:color w:val="000000" w:themeColor="text1"/>
          <w:sz w:val="32"/>
          <w:szCs w:val="32"/>
        </w:rPr>
        <w:t xml:space="preserve"> </w:t>
      </w:r>
      <w:r w:rsidRPr="001A669E">
        <w:rPr>
          <w:rFonts w:hint="eastAsia"/>
          <w:b/>
          <w:color w:val="000000" w:themeColor="text1"/>
          <w:sz w:val="32"/>
          <w:szCs w:val="32"/>
        </w:rPr>
        <w:t>授</w:t>
      </w:r>
      <w:r w:rsidRPr="001A669E">
        <w:rPr>
          <w:rFonts w:hint="eastAsia"/>
          <w:b/>
          <w:color w:val="000000" w:themeColor="text1"/>
          <w:sz w:val="32"/>
          <w:szCs w:val="32"/>
        </w:rPr>
        <w:t xml:space="preserve"> </w:t>
      </w:r>
      <w:r w:rsidRPr="001A669E">
        <w:rPr>
          <w:rFonts w:hint="eastAsia"/>
          <w:b/>
          <w:color w:val="000000" w:themeColor="text1"/>
          <w:sz w:val="32"/>
          <w:szCs w:val="32"/>
        </w:rPr>
        <w:t>权</w:t>
      </w:r>
      <w:r w:rsidRPr="001A669E">
        <w:rPr>
          <w:rFonts w:hint="eastAsia"/>
          <w:b/>
          <w:color w:val="000000" w:themeColor="text1"/>
          <w:sz w:val="32"/>
          <w:szCs w:val="32"/>
        </w:rPr>
        <w:t xml:space="preserve"> </w:t>
      </w:r>
      <w:r w:rsidRPr="001A669E">
        <w:rPr>
          <w:rFonts w:hint="eastAsia"/>
          <w:b/>
          <w:color w:val="000000" w:themeColor="text1"/>
          <w:sz w:val="32"/>
          <w:szCs w:val="32"/>
        </w:rPr>
        <w:t>书</w:t>
      </w:r>
    </w:p>
    <w:p w:rsidR="00590B4E" w:rsidRPr="001A669E" w:rsidRDefault="00590B4E" w:rsidP="00590B4E">
      <w:pPr>
        <w:autoSpaceDE w:val="0"/>
        <w:autoSpaceDN w:val="0"/>
        <w:adjustRightInd w:val="0"/>
        <w:ind w:firstLineChars="200" w:firstLine="560"/>
        <w:jc w:val="left"/>
        <w:rPr>
          <w:rFonts w:ascii="宋体" w:cs="宋体"/>
          <w:color w:val="000000" w:themeColor="text1"/>
          <w:kern w:val="0"/>
          <w:sz w:val="28"/>
          <w:szCs w:val="28"/>
        </w:rPr>
      </w:pPr>
    </w:p>
    <w:p w:rsidR="00590B4E" w:rsidRPr="001A669E" w:rsidRDefault="00590B4E" w:rsidP="00590B4E">
      <w:pPr>
        <w:autoSpaceDE w:val="0"/>
        <w:autoSpaceDN w:val="0"/>
        <w:adjustRightInd w:val="0"/>
        <w:ind w:firstLineChars="200" w:firstLine="560"/>
        <w:jc w:val="left"/>
        <w:rPr>
          <w:rFonts w:ascii="宋体" w:cs="宋体"/>
          <w:color w:val="000000" w:themeColor="text1"/>
          <w:kern w:val="0"/>
          <w:sz w:val="28"/>
          <w:szCs w:val="28"/>
        </w:rPr>
      </w:pPr>
      <w:r w:rsidRPr="001A669E">
        <w:rPr>
          <w:rFonts w:ascii="宋体" w:cs="宋体" w:hint="eastAsia"/>
          <w:color w:val="000000" w:themeColor="text1"/>
          <w:kern w:val="0"/>
          <w:sz w:val="28"/>
          <w:szCs w:val="28"/>
        </w:rPr>
        <w:t>本授权书声明：</w:t>
      </w:r>
      <w:r w:rsidRPr="001A669E">
        <w:rPr>
          <w:rFonts w:ascii="宋体" w:cs="宋体" w:hint="eastAsia"/>
          <w:color w:val="000000" w:themeColor="text1"/>
          <w:kern w:val="0"/>
          <w:sz w:val="28"/>
          <w:szCs w:val="28"/>
          <w:u w:val="single"/>
        </w:rPr>
        <w:t xml:space="preserve">        </w:t>
      </w:r>
      <w:r w:rsidRPr="001A669E">
        <w:rPr>
          <w:rFonts w:ascii="宋体" w:cs="宋体" w:hint="eastAsia"/>
          <w:color w:val="000000" w:themeColor="text1"/>
          <w:kern w:val="0"/>
          <w:sz w:val="28"/>
          <w:szCs w:val="28"/>
        </w:rPr>
        <w:t>（投标供应商）授权本公司</w:t>
      </w:r>
      <w:r w:rsidRPr="001A669E">
        <w:rPr>
          <w:rFonts w:ascii="宋体" w:cs="宋体" w:hint="eastAsia"/>
          <w:color w:val="000000" w:themeColor="text1"/>
          <w:kern w:val="0"/>
          <w:sz w:val="28"/>
          <w:szCs w:val="28"/>
          <w:u w:val="single"/>
        </w:rPr>
        <w:t xml:space="preserve">        </w:t>
      </w:r>
      <w:r w:rsidRPr="001A669E">
        <w:rPr>
          <w:rFonts w:ascii="宋体" w:cs="宋体" w:hint="eastAsia"/>
          <w:color w:val="000000" w:themeColor="text1"/>
          <w:kern w:val="0"/>
          <w:sz w:val="28"/>
          <w:szCs w:val="28"/>
        </w:rPr>
        <w:t>（投标供应商授权代表姓名、职务）代表本公司（工厂）参加淮北市人民医院组织的</w:t>
      </w:r>
      <w:r w:rsidRPr="001A669E">
        <w:rPr>
          <w:rFonts w:ascii="宋体" w:cs="宋体" w:hint="eastAsia"/>
          <w:color w:val="000000" w:themeColor="text1"/>
          <w:kern w:val="0"/>
          <w:sz w:val="28"/>
          <w:szCs w:val="28"/>
          <w:u w:val="single"/>
        </w:rPr>
        <w:t xml:space="preserve">      </w:t>
      </w:r>
      <w:r w:rsidRPr="001A669E">
        <w:rPr>
          <w:rFonts w:ascii="宋体" w:cs="宋体" w:hint="eastAsia"/>
          <w:color w:val="000000" w:themeColor="text1"/>
          <w:kern w:val="0"/>
          <w:sz w:val="28"/>
          <w:szCs w:val="28"/>
        </w:rPr>
        <w:t>（采购项目及项目编号），全权代表本公司处理本采购项目过程中的一切事宜，包括但不限于：投标、参与开标、谈判、签约等。投标供应商授权代表在此项目采购过程中所签署的一切文件和处理与之有关的一切事务，本公司均予以认可并对此承担责任。投标供应商授权代表无转委托权。特此授权。</w:t>
      </w:r>
    </w:p>
    <w:p w:rsidR="00590B4E" w:rsidRPr="001A669E" w:rsidRDefault="00322009" w:rsidP="00590B4E">
      <w:pPr>
        <w:autoSpaceDE w:val="0"/>
        <w:autoSpaceDN w:val="0"/>
        <w:adjustRightInd w:val="0"/>
        <w:jc w:val="left"/>
        <w:rPr>
          <w:rFonts w:ascii="宋体" w:cs="宋体"/>
          <w:color w:val="000000" w:themeColor="text1"/>
          <w:kern w:val="0"/>
          <w:sz w:val="28"/>
          <w:szCs w:val="28"/>
        </w:rPr>
      </w:pPr>
      <w:r>
        <w:rPr>
          <w:rFonts w:ascii="宋体" w:cs="宋体"/>
          <w:color w:val="000000" w:themeColor="text1"/>
          <w:kern w:val="0"/>
          <w:sz w:val="28"/>
          <w:szCs w:val="28"/>
        </w:rPr>
        <w:pict>
          <v:roundrect id="_x0000_s1026" style="position:absolute;margin-left:252.5pt;margin-top:7.1pt;width:135.25pt;height:73.8pt;z-index:251660288" arcsize="10923f">
            <v:textbox style="mso-next-textbox:#_x0000_s1026">
              <w:txbxContent>
                <w:p w:rsidR="00590B4E" w:rsidRDefault="00590B4E" w:rsidP="00590B4E">
                  <w:pPr>
                    <w:adjustRightInd w:val="0"/>
                    <w:snapToGrid w:val="0"/>
                    <w:rPr>
                      <w:rFonts w:ascii="Calibri" w:hAnsi="Calibri"/>
                    </w:rPr>
                  </w:pPr>
                </w:p>
                <w:p w:rsidR="00590B4E" w:rsidRDefault="00590B4E" w:rsidP="00590B4E">
                  <w:pPr>
                    <w:adjustRightInd w:val="0"/>
                    <w:snapToGrid w:val="0"/>
                    <w:jc w:val="center"/>
                    <w:rPr>
                      <w:rFonts w:ascii="Calibri" w:hAnsi="Calibri"/>
                    </w:rPr>
                  </w:pPr>
                  <w:r>
                    <w:rPr>
                      <w:rFonts w:ascii="Calibri" w:hAnsi="Calibri" w:hint="eastAsia"/>
                    </w:rPr>
                    <w:t>授权代表</w:t>
                  </w:r>
                  <w:r>
                    <w:rPr>
                      <w:rFonts w:hint="eastAsia"/>
                    </w:rPr>
                    <w:t>有效</w:t>
                  </w:r>
                  <w:r>
                    <w:rPr>
                      <w:rFonts w:ascii="Calibri" w:hAnsi="Calibri" w:hint="eastAsia"/>
                    </w:rPr>
                    <w:t>身份证</w:t>
                  </w:r>
                  <w:r>
                    <w:rPr>
                      <w:rFonts w:hint="eastAsia"/>
                    </w:rPr>
                    <w:t>明</w:t>
                  </w:r>
                  <w:r>
                    <w:rPr>
                      <w:rFonts w:ascii="Calibri" w:hAnsi="Calibri" w:hint="eastAsia"/>
                    </w:rPr>
                    <w:t>复印件</w:t>
                  </w:r>
                  <w:r>
                    <w:rPr>
                      <w:rFonts w:ascii="Calibri" w:hAnsi="Calibri" w:hint="eastAsia"/>
                      <w:color w:val="FF0000"/>
                    </w:rPr>
                    <w:t>（正、反面）</w:t>
                  </w:r>
                </w:p>
              </w:txbxContent>
            </v:textbox>
          </v:roundrect>
        </w:pict>
      </w:r>
      <w:r w:rsidR="00590B4E" w:rsidRPr="001A669E">
        <w:rPr>
          <w:rFonts w:ascii="宋体" w:cs="宋体" w:hint="eastAsia"/>
          <w:color w:val="000000" w:themeColor="text1"/>
          <w:kern w:val="0"/>
          <w:sz w:val="28"/>
          <w:szCs w:val="28"/>
        </w:rPr>
        <w:t>本授权书自出具之日起生效。</w:t>
      </w:r>
    </w:p>
    <w:p w:rsidR="00590B4E" w:rsidRPr="001A669E" w:rsidRDefault="00590B4E" w:rsidP="00590B4E">
      <w:pPr>
        <w:autoSpaceDE w:val="0"/>
        <w:autoSpaceDN w:val="0"/>
        <w:adjustRightInd w:val="0"/>
        <w:jc w:val="left"/>
        <w:rPr>
          <w:rFonts w:ascii="宋体" w:cs="宋体"/>
          <w:color w:val="000000" w:themeColor="text1"/>
          <w:kern w:val="0"/>
          <w:sz w:val="28"/>
          <w:szCs w:val="28"/>
        </w:rPr>
      </w:pPr>
      <w:r w:rsidRPr="001A669E">
        <w:rPr>
          <w:rFonts w:ascii="宋体" w:cs="宋体" w:hint="eastAsia"/>
          <w:color w:val="000000" w:themeColor="text1"/>
          <w:kern w:val="0"/>
          <w:sz w:val="28"/>
          <w:szCs w:val="28"/>
        </w:rPr>
        <w:t>授权代表有效身份证明复印件</w:t>
      </w:r>
    </w:p>
    <w:p w:rsidR="00590B4E" w:rsidRPr="001A669E" w:rsidRDefault="00590B4E" w:rsidP="00590B4E">
      <w:pPr>
        <w:autoSpaceDE w:val="0"/>
        <w:autoSpaceDN w:val="0"/>
        <w:adjustRightInd w:val="0"/>
        <w:jc w:val="left"/>
        <w:rPr>
          <w:rFonts w:ascii="宋体" w:cs="宋体"/>
          <w:color w:val="000000" w:themeColor="text1"/>
          <w:kern w:val="0"/>
          <w:sz w:val="28"/>
          <w:szCs w:val="28"/>
          <w:u w:val="single"/>
        </w:rPr>
      </w:pPr>
      <w:r w:rsidRPr="001A669E">
        <w:rPr>
          <w:rFonts w:ascii="宋体" w:cs="宋体" w:hint="eastAsia"/>
          <w:color w:val="000000" w:themeColor="text1"/>
          <w:kern w:val="0"/>
          <w:sz w:val="28"/>
          <w:szCs w:val="28"/>
        </w:rPr>
        <w:t>授权代表联系方式：</w:t>
      </w:r>
      <w:r w:rsidRPr="001A669E">
        <w:rPr>
          <w:rFonts w:ascii="宋体" w:cs="宋体" w:hint="eastAsia"/>
          <w:color w:val="000000" w:themeColor="text1"/>
          <w:kern w:val="0"/>
          <w:sz w:val="28"/>
          <w:szCs w:val="28"/>
          <w:u w:val="single"/>
        </w:rPr>
        <w:t xml:space="preserve">         </w:t>
      </w:r>
    </w:p>
    <w:p w:rsidR="00590B4E" w:rsidRPr="001A669E" w:rsidRDefault="00590B4E" w:rsidP="00590B4E">
      <w:pPr>
        <w:autoSpaceDE w:val="0"/>
        <w:autoSpaceDN w:val="0"/>
        <w:adjustRightInd w:val="0"/>
        <w:jc w:val="left"/>
        <w:rPr>
          <w:rFonts w:ascii="宋体" w:cs="宋体"/>
          <w:color w:val="000000" w:themeColor="text1"/>
          <w:kern w:val="0"/>
          <w:sz w:val="28"/>
          <w:szCs w:val="28"/>
        </w:rPr>
      </w:pPr>
      <w:r w:rsidRPr="001A669E">
        <w:rPr>
          <w:rFonts w:ascii="宋体" w:cs="宋体" w:hint="eastAsia"/>
          <w:color w:val="000000" w:themeColor="text1"/>
          <w:kern w:val="0"/>
          <w:sz w:val="28"/>
          <w:szCs w:val="28"/>
        </w:rPr>
        <w:t>特此声明。</w:t>
      </w:r>
    </w:p>
    <w:p w:rsidR="00590B4E" w:rsidRPr="001A669E" w:rsidRDefault="00590B4E" w:rsidP="00590B4E">
      <w:pPr>
        <w:autoSpaceDE w:val="0"/>
        <w:autoSpaceDN w:val="0"/>
        <w:adjustRightInd w:val="0"/>
        <w:jc w:val="left"/>
        <w:rPr>
          <w:rFonts w:ascii="宋体" w:cs="宋体"/>
          <w:color w:val="000000" w:themeColor="text1"/>
          <w:kern w:val="0"/>
          <w:sz w:val="28"/>
          <w:szCs w:val="28"/>
        </w:rPr>
      </w:pPr>
      <w:r w:rsidRPr="001A669E">
        <w:rPr>
          <w:rFonts w:ascii="宋体" w:cs="宋体" w:hint="eastAsia"/>
          <w:color w:val="000000" w:themeColor="text1"/>
          <w:kern w:val="0"/>
          <w:sz w:val="28"/>
          <w:szCs w:val="28"/>
        </w:rPr>
        <w:t>投标供应商签章</w:t>
      </w:r>
    </w:p>
    <w:p w:rsidR="00590B4E" w:rsidRPr="001A669E" w:rsidRDefault="00590B4E" w:rsidP="00590B4E">
      <w:pPr>
        <w:rPr>
          <w:rFonts w:ascii="宋体" w:cs="宋体"/>
          <w:color w:val="000000" w:themeColor="text1"/>
          <w:kern w:val="0"/>
          <w:sz w:val="28"/>
          <w:szCs w:val="28"/>
        </w:rPr>
      </w:pPr>
      <w:r w:rsidRPr="001A669E">
        <w:rPr>
          <w:rFonts w:ascii="宋体" w:cs="宋体" w:hint="eastAsia"/>
          <w:color w:val="000000" w:themeColor="text1"/>
          <w:kern w:val="0"/>
          <w:sz w:val="28"/>
          <w:szCs w:val="28"/>
        </w:rPr>
        <w:t>日期：      年    月    日</w:t>
      </w:r>
    </w:p>
    <w:p w:rsidR="00590B4E" w:rsidRPr="001A669E" w:rsidRDefault="00590B4E" w:rsidP="00590B4E">
      <w:pPr>
        <w:pStyle w:val="aa"/>
        <w:snapToGrid w:val="0"/>
        <w:spacing w:line="360" w:lineRule="auto"/>
        <w:jc w:val="left"/>
        <w:rPr>
          <w:rFonts w:hAnsi="宋体"/>
          <w:color w:val="000000" w:themeColor="text1"/>
          <w:sz w:val="24"/>
          <w:szCs w:val="28"/>
        </w:rPr>
      </w:pPr>
    </w:p>
    <w:p w:rsidR="00590B4E" w:rsidRPr="001A669E" w:rsidRDefault="00590B4E" w:rsidP="00590B4E">
      <w:pPr>
        <w:pStyle w:val="aa"/>
        <w:snapToGrid w:val="0"/>
        <w:spacing w:line="360" w:lineRule="auto"/>
        <w:jc w:val="left"/>
        <w:rPr>
          <w:rFonts w:hAnsi="宋体"/>
          <w:color w:val="000000" w:themeColor="text1"/>
          <w:sz w:val="24"/>
          <w:szCs w:val="28"/>
        </w:rPr>
      </w:pPr>
      <w:r w:rsidRPr="001A669E">
        <w:rPr>
          <w:rFonts w:hAnsi="宋体" w:hint="eastAsia"/>
          <w:color w:val="000000" w:themeColor="text1"/>
          <w:sz w:val="24"/>
          <w:szCs w:val="28"/>
        </w:rPr>
        <w:t>注：</w:t>
      </w:r>
    </w:p>
    <w:p w:rsidR="00590B4E" w:rsidRPr="001A669E" w:rsidRDefault="00590B4E" w:rsidP="00590B4E">
      <w:pPr>
        <w:pStyle w:val="aa"/>
        <w:snapToGrid w:val="0"/>
        <w:spacing w:line="360" w:lineRule="auto"/>
        <w:jc w:val="left"/>
        <w:rPr>
          <w:rFonts w:hAnsi="宋体"/>
          <w:color w:val="000000" w:themeColor="text1"/>
          <w:sz w:val="24"/>
          <w:szCs w:val="28"/>
        </w:rPr>
      </w:pPr>
      <w:r w:rsidRPr="001A669E">
        <w:rPr>
          <w:rFonts w:hAnsi="宋体" w:hint="eastAsia"/>
          <w:color w:val="000000" w:themeColor="text1"/>
          <w:sz w:val="24"/>
          <w:szCs w:val="28"/>
        </w:rPr>
        <w:t>1、本项目允许有唯一或多家的投标供应商授权代表，且须为投标供应商在职员工并提供身份证明复印件。</w:t>
      </w:r>
    </w:p>
    <w:p w:rsidR="00590B4E" w:rsidRPr="001A669E" w:rsidRDefault="00590B4E" w:rsidP="00590B4E">
      <w:pPr>
        <w:pStyle w:val="aa"/>
        <w:snapToGrid w:val="0"/>
        <w:spacing w:line="360" w:lineRule="auto"/>
        <w:jc w:val="left"/>
        <w:rPr>
          <w:rFonts w:hAnsi="宋体"/>
          <w:color w:val="000000" w:themeColor="text1"/>
          <w:sz w:val="24"/>
          <w:szCs w:val="28"/>
        </w:rPr>
      </w:pPr>
      <w:r w:rsidRPr="001A669E">
        <w:rPr>
          <w:rFonts w:hAnsi="宋体" w:hint="eastAsia"/>
          <w:color w:val="000000" w:themeColor="text1"/>
          <w:sz w:val="24"/>
          <w:szCs w:val="28"/>
        </w:rPr>
        <w:t>2、法定代表人参加投标的无需投标授权书，但须提供身份证明复印件。</w:t>
      </w:r>
    </w:p>
    <w:p w:rsidR="00590B4E" w:rsidRPr="001A669E" w:rsidRDefault="00590B4E" w:rsidP="00590B4E">
      <w:pPr>
        <w:rPr>
          <w:color w:val="000000" w:themeColor="text1"/>
          <w:sz w:val="28"/>
          <w:szCs w:val="28"/>
        </w:rPr>
      </w:pPr>
    </w:p>
    <w:p w:rsidR="00BC3AEE" w:rsidRPr="001A669E" w:rsidRDefault="00BC3AEE" w:rsidP="00590B4E">
      <w:pPr>
        <w:rPr>
          <w:color w:val="000000" w:themeColor="text1"/>
          <w:sz w:val="28"/>
          <w:szCs w:val="28"/>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color w:val="000000" w:themeColor="text1"/>
        </w:rPr>
        <w:lastRenderedPageBreak/>
        <w:t>投标报价表</w:t>
      </w:r>
    </w:p>
    <w:p w:rsidR="00590B4E" w:rsidRPr="001A669E" w:rsidRDefault="00590B4E" w:rsidP="00590B4E">
      <w:pPr>
        <w:rPr>
          <w:rFonts w:ascii="宋体" w:hAnsi="宋体"/>
          <w:color w:val="000000" w:themeColor="text1"/>
          <w:sz w:val="2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1080"/>
        <w:gridCol w:w="900"/>
      </w:tblGrid>
      <w:tr w:rsidR="005235F7" w:rsidRPr="001A669E" w:rsidTr="005235F7">
        <w:tc>
          <w:tcPr>
            <w:tcW w:w="648" w:type="dxa"/>
            <w:vAlign w:val="center"/>
          </w:tcPr>
          <w:p w:rsidR="005235F7" w:rsidRPr="001A669E" w:rsidRDefault="005235F7" w:rsidP="0028169A">
            <w:pPr>
              <w:spacing w:line="360" w:lineRule="auto"/>
              <w:jc w:val="center"/>
              <w:rPr>
                <w:rFonts w:ascii="宋体" w:hAnsi="宋体"/>
                <w:color w:val="000000" w:themeColor="text1"/>
                <w:sz w:val="24"/>
              </w:rPr>
            </w:pPr>
            <w:r w:rsidRPr="001A669E">
              <w:rPr>
                <w:rFonts w:ascii="宋体" w:hAnsi="宋体"/>
                <w:color w:val="000000" w:themeColor="text1"/>
                <w:sz w:val="24"/>
              </w:rPr>
              <w:t>序号</w:t>
            </w:r>
          </w:p>
        </w:tc>
        <w:tc>
          <w:tcPr>
            <w:tcW w:w="1980" w:type="dxa"/>
            <w:vAlign w:val="center"/>
          </w:tcPr>
          <w:p w:rsidR="005235F7" w:rsidRPr="001A669E" w:rsidRDefault="005235F7" w:rsidP="0028169A">
            <w:pPr>
              <w:spacing w:line="360" w:lineRule="auto"/>
              <w:jc w:val="center"/>
              <w:rPr>
                <w:rFonts w:ascii="宋体" w:hAnsi="宋体"/>
                <w:color w:val="000000" w:themeColor="text1"/>
                <w:sz w:val="24"/>
              </w:rPr>
            </w:pPr>
            <w:r w:rsidRPr="001A669E">
              <w:rPr>
                <w:rFonts w:ascii="宋体" w:hAnsi="宋体" w:hint="eastAsia"/>
                <w:color w:val="000000" w:themeColor="text1"/>
                <w:sz w:val="24"/>
              </w:rPr>
              <w:t>产品</w:t>
            </w:r>
            <w:r w:rsidRPr="001A669E">
              <w:rPr>
                <w:rFonts w:ascii="宋体" w:hAnsi="宋体"/>
                <w:color w:val="000000" w:themeColor="text1"/>
                <w:sz w:val="24"/>
              </w:rPr>
              <w:t>名称</w:t>
            </w:r>
          </w:p>
        </w:tc>
        <w:tc>
          <w:tcPr>
            <w:tcW w:w="900" w:type="dxa"/>
            <w:vAlign w:val="center"/>
          </w:tcPr>
          <w:p w:rsidR="005235F7" w:rsidRPr="001A669E" w:rsidRDefault="005235F7" w:rsidP="0028169A">
            <w:pPr>
              <w:spacing w:line="360" w:lineRule="auto"/>
              <w:jc w:val="center"/>
              <w:rPr>
                <w:rFonts w:ascii="宋体" w:hAnsi="宋体"/>
                <w:color w:val="000000" w:themeColor="text1"/>
                <w:sz w:val="24"/>
              </w:rPr>
            </w:pPr>
            <w:r w:rsidRPr="001A669E">
              <w:rPr>
                <w:rFonts w:ascii="宋体" w:hAnsi="宋体" w:hint="eastAsia"/>
                <w:color w:val="000000" w:themeColor="text1"/>
                <w:sz w:val="24"/>
              </w:rPr>
              <w:t>产地</w:t>
            </w:r>
          </w:p>
          <w:p w:rsidR="005235F7" w:rsidRPr="001A669E" w:rsidRDefault="005235F7" w:rsidP="0028169A">
            <w:pPr>
              <w:spacing w:line="360" w:lineRule="auto"/>
              <w:jc w:val="center"/>
              <w:rPr>
                <w:rFonts w:ascii="宋体" w:hAnsi="宋体"/>
                <w:color w:val="000000" w:themeColor="text1"/>
                <w:sz w:val="24"/>
              </w:rPr>
            </w:pPr>
            <w:r w:rsidRPr="001A669E">
              <w:rPr>
                <w:rFonts w:ascii="宋体" w:hAnsi="宋体" w:hint="eastAsia"/>
                <w:color w:val="000000" w:themeColor="text1"/>
                <w:sz w:val="24"/>
              </w:rPr>
              <w:t>品牌</w:t>
            </w:r>
          </w:p>
        </w:tc>
        <w:tc>
          <w:tcPr>
            <w:tcW w:w="1080" w:type="dxa"/>
            <w:vAlign w:val="center"/>
          </w:tcPr>
          <w:p w:rsidR="005235F7" w:rsidRPr="001A669E" w:rsidRDefault="005235F7" w:rsidP="0028169A">
            <w:pPr>
              <w:spacing w:line="360" w:lineRule="auto"/>
              <w:jc w:val="center"/>
              <w:rPr>
                <w:rFonts w:ascii="宋体" w:hAnsi="宋体"/>
                <w:color w:val="000000" w:themeColor="text1"/>
                <w:sz w:val="24"/>
              </w:rPr>
            </w:pPr>
            <w:r w:rsidRPr="001A669E">
              <w:rPr>
                <w:rFonts w:ascii="宋体" w:hAnsi="宋体" w:hint="eastAsia"/>
                <w:color w:val="000000" w:themeColor="text1"/>
                <w:sz w:val="24"/>
              </w:rPr>
              <w:t>规格/型号</w:t>
            </w:r>
          </w:p>
        </w:tc>
        <w:tc>
          <w:tcPr>
            <w:tcW w:w="1080" w:type="dxa"/>
            <w:vAlign w:val="center"/>
          </w:tcPr>
          <w:p w:rsidR="005235F7" w:rsidRPr="001A669E" w:rsidRDefault="005235F7" w:rsidP="0028169A">
            <w:pPr>
              <w:spacing w:line="360" w:lineRule="auto"/>
              <w:jc w:val="center"/>
              <w:rPr>
                <w:rFonts w:ascii="宋体" w:hAnsi="宋体"/>
                <w:color w:val="000000" w:themeColor="text1"/>
                <w:sz w:val="24"/>
              </w:rPr>
            </w:pPr>
            <w:r w:rsidRPr="001A669E">
              <w:rPr>
                <w:rFonts w:ascii="宋体" w:hAnsi="宋体"/>
                <w:color w:val="000000" w:themeColor="text1"/>
                <w:sz w:val="24"/>
              </w:rPr>
              <w:t>单价</w:t>
            </w:r>
            <w:r w:rsidRPr="001A669E">
              <w:rPr>
                <w:rFonts w:ascii="宋体" w:hAnsi="宋体" w:hint="eastAsia"/>
                <w:color w:val="000000" w:themeColor="text1"/>
                <w:sz w:val="24"/>
              </w:rPr>
              <w:t>（元）</w:t>
            </w:r>
          </w:p>
        </w:tc>
        <w:tc>
          <w:tcPr>
            <w:tcW w:w="900" w:type="dxa"/>
            <w:vAlign w:val="center"/>
          </w:tcPr>
          <w:p w:rsidR="005235F7" w:rsidRPr="001A669E" w:rsidRDefault="005235F7" w:rsidP="0028169A">
            <w:pPr>
              <w:spacing w:line="360" w:lineRule="auto"/>
              <w:jc w:val="center"/>
              <w:rPr>
                <w:rFonts w:ascii="宋体" w:hAnsi="宋体"/>
                <w:color w:val="000000" w:themeColor="text1"/>
                <w:sz w:val="24"/>
              </w:rPr>
            </w:pPr>
            <w:r w:rsidRPr="001A669E">
              <w:rPr>
                <w:rFonts w:ascii="宋体" w:hAnsi="宋体" w:hint="eastAsia"/>
                <w:color w:val="000000" w:themeColor="text1"/>
                <w:sz w:val="24"/>
              </w:rPr>
              <w:t>备注</w:t>
            </w:r>
          </w:p>
        </w:tc>
      </w:tr>
      <w:tr w:rsidR="005235F7" w:rsidRPr="001A669E" w:rsidTr="005235F7">
        <w:tc>
          <w:tcPr>
            <w:tcW w:w="648" w:type="dxa"/>
          </w:tcPr>
          <w:p w:rsidR="005235F7" w:rsidRPr="001A669E" w:rsidRDefault="005235F7" w:rsidP="00F71240">
            <w:pPr>
              <w:spacing w:line="360" w:lineRule="auto"/>
              <w:jc w:val="center"/>
              <w:rPr>
                <w:rFonts w:ascii="宋体" w:hAnsi="宋体"/>
                <w:color w:val="000000" w:themeColor="text1"/>
                <w:sz w:val="24"/>
              </w:rPr>
            </w:pPr>
            <w:r w:rsidRPr="001A669E">
              <w:rPr>
                <w:rFonts w:ascii="宋体" w:hAnsi="宋体" w:hint="eastAsia"/>
                <w:color w:val="000000" w:themeColor="text1"/>
                <w:sz w:val="24"/>
              </w:rPr>
              <w:t>1</w:t>
            </w:r>
          </w:p>
        </w:tc>
        <w:tc>
          <w:tcPr>
            <w:tcW w:w="1980" w:type="dxa"/>
          </w:tcPr>
          <w:p w:rsidR="005235F7" w:rsidRPr="001A669E" w:rsidRDefault="005235F7" w:rsidP="00F71240">
            <w:pPr>
              <w:spacing w:line="360" w:lineRule="auto"/>
              <w:jc w:val="center"/>
              <w:rPr>
                <w:rFonts w:ascii="宋体" w:hAnsi="宋体"/>
                <w:color w:val="000000" w:themeColor="text1"/>
                <w:sz w:val="24"/>
              </w:rPr>
            </w:pPr>
          </w:p>
        </w:tc>
        <w:tc>
          <w:tcPr>
            <w:tcW w:w="900" w:type="dxa"/>
          </w:tcPr>
          <w:p w:rsidR="005235F7" w:rsidRPr="001A669E" w:rsidRDefault="005235F7" w:rsidP="00F71240">
            <w:pPr>
              <w:spacing w:line="360" w:lineRule="auto"/>
              <w:jc w:val="center"/>
              <w:rPr>
                <w:rFonts w:ascii="宋体" w:hAnsi="宋体"/>
                <w:color w:val="000000" w:themeColor="text1"/>
                <w:sz w:val="24"/>
              </w:rPr>
            </w:pPr>
          </w:p>
        </w:tc>
        <w:tc>
          <w:tcPr>
            <w:tcW w:w="1080" w:type="dxa"/>
          </w:tcPr>
          <w:p w:rsidR="005235F7" w:rsidRPr="001A669E" w:rsidRDefault="005235F7" w:rsidP="00F71240">
            <w:pPr>
              <w:spacing w:line="360" w:lineRule="auto"/>
              <w:jc w:val="center"/>
              <w:rPr>
                <w:rFonts w:ascii="宋体" w:hAnsi="宋体"/>
                <w:color w:val="000000" w:themeColor="text1"/>
                <w:sz w:val="24"/>
              </w:rPr>
            </w:pPr>
          </w:p>
        </w:tc>
        <w:tc>
          <w:tcPr>
            <w:tcW w:w="1080" w:type="dxa"/>
          </w:tcPr>
          <w:p w:rsidR="005235F7" w:rsidRPr="001A669E" w:rsidRDefault="005235F7" w:rsidP="00F71240">
            <w:pPr>
              <w:spacing w:line="360" w:lineRule="auto"/>
              <w:jc w:val="center"/>
              <w:rPr>
                <w:rFonts w:ascii="宋体" w:hAnsi="宋体"/>
                <w:color w:val="000000" w:themeColor="text1"/>
                <w:sz w:val="24"/>
              </w:rPr>
            </w:pPr>
          </w:p>
        </w:tc>
        <w:tc>
          <w:tcPr>
            <w:tcW w:w="900" w:type="dxa"/>
          </w:tcPr>
          <w:p w:rsidR="005235F7" w:rsidRPr="001A669E" w:rsidRDefault="005235F7" w:rsidP="00F71240">
            <w:pPr>
              <w:spacing w:line="360" w:lineRule="auto"/>
              <w:jc w:val="center"/>
              <w:rPr>
                <w:rFonts w:ascii="宋体" w:hAnsi="宋体"/>
                <w:color w:val="000000" w:themeColor="text1"/>
                <w:sz w:val="24"/>
              </w:rPr>
            </w:pPr>
          </w:p>
        </w:tc>
      </w:tr>
      <w:tr w:rsidR="005235F7" w:rsidRPr="001A669E" w:rsidTr="005235F7">
        <w:tc>
          <w:tcPr>
            <w:tcW w:w="648" w:type="dxa"/>
          </w:tcPr>
          <w:p w:rsidR="005235F7" w:rsidRPr="001A669E" w:rsidRDefault="005235F7" w:rsidP="00F71240">
            <w:pPr>
              <w:spacing w:line="360" w:lineRule="auto"/>
              <w:jc w:val="center"/>
              <w:rPr>
                <w:rFonts w:ascii="宋体" w:hAnsi="宋体"/>
                <w:color w:val="000000" w:themeColor="text1"/>
                <w:sz w:val="24"/>
              </w:rPr>
            </w:pPr>
            <w:r w:rsidRPr="001A669E">
              <w:rPr>
                <w:rFonts w:ascii="宋体" w:hAnsi="宋体" w:hint="eastAsia"/>
                <w:color w:val="000000" w:themeColor="text1"/>
                <w:sz w:val="24"/>
              </w:rPr>
              <w:t>2</w:t>
            </w:r>
          </w:p>
        </w:tc>
        <w:tc>
          <w:tcPr>
            <w:tcW w:w="1980" w:type="dxa"/>
          </w:tcPr>
          <w:p w:rsidR="005235F7" w:rsidRPr="001A669E" w:rsidRDefault="005235F7" w:rsidP="00F71240">
            <w:pPr>
              <w:spacing w:line="360" w:lineRule="auto"/>
              <w:jc w:val="center"/>
              <w:rPr>
                <w:rFonts w:ascii="宋体" w:hAnsi="宋体"/>
                <w:color w:val="000000" w:themeColor="text1"/>
                <w:sz w:val="24"/>
              </w:rPr>
            </w:pPr>
          </w:p>
        </w:tc>
        <w:tc>
          <w:tcPr>
            <w:tcW w:w="900" w:type="dxa"/>
          </w:tcPr>
          <w:p w:rsidR="005235F7" w:rsidRPr="001A669E" w:rsidRDefault="005235F7" w:rsidP="00F71240">
            <w:pPr>
              <w:spacing w:line="360" w:lineRule="auto"/>
              <w:jc w:val="center"/>
              <w:rPr>
                <w:rFonts w:ascii="宋体" w:hAnsi="宋体"/>
                <w:color w:val="000000" w:themeColor="text1"/>
                <w:sz w:val="24"/>
              </w:rPr>
            </w:pPr>
          </w:p>
        </w:tc>
        <w:tc>
          <w:tcPr>
            <w:tcW w:w="1080" w:type="dxa"/>
          </w:tcPr>
          <w:p w:rsidR="005235F7" w:rsidRPr="001A669E" w:rsidRDefault="005235F7" w:rsidP="00F71240">
            <w:pPr>
              <w:spacing w:line="360" w:lineRule="auto"/>
              <w:jc w:val="center"/>
              <w:rPr>
                <w:rFonts w:ascii="宋体" w:hAnsi="宋体"/>
                <w:color w:val="000000" w:themeColor="text1"/>
                <w:sz w:val="24"/>
              </w:rPr>
            </w:pPr>
          </w:p>
        </w:tc>
        <w:tc>
          <w:tcPr>
            <w:tcW w:w="1080" w:type="dxa"/>
          </w:tcPr>
          <w:p w:rsidR="005235F7" w:rsidRPr="001A669E" w:rsidRDefault="005235F7" w:rsidP="00F71240">
            <w:pPr>
              <w:spacing w:line="360" w:lineRule="auto"/>
              <w:jc w:val="center"/>
              <w:rPr>
                <w:rFonts w:ascii="宋体" w:hAnsi="宋体"/>
                <w:color w:val="000000" w:themeColor="text1"/>
                <w:sz w:val="24"/>
              </w:rPr>
            </w:pPr>
          </w:p>
        </w:tc>
        <w:tc>
          <w:tcPr>
            <w:tcW w:w="900" w:type="dxa"/>
          </w:tcPr>
          <w:p w:rsidR="005235F7" w:rsidRPr="001A669E" w:rsidRDefault="005235F7" w:rsidP="00F71240">
            <w:pPr>
              <w:spacing w:line="360" w:lineRule="auto"/>
              <w:jc w:val="center"/>
              <w:rPr>
                <w:rFonts w:ascii="宋体" w:hAnsi="宋体"/>
                <w:color w:val="000000" w:themeColor="text1"/>
                <w:sz w:val="24"/>
              </w:rPr>
            </w:pPr>
          </w:p>
        </w:tc>
      </w:tr>
      <w:tr w:rsidR="005235F7" w:rsidRPr="001A669E" w:rsidTr="005518AE">
        <w:tc>
          <w:tcPr>
            <w:tcW w:w="6588" w:type="dxa"/>
            <w:gridSpan w:val="6"/>
          </w:tcPr>
          <w:p w:rsidR="005235F7" w:rsidRPr="001A669E" w:rsidRDefault="005235F7" w:rsidP="005235F7">
            <w:pPr>
              <w:spacing w:line="360" w:lineRule="auto"/>
              <w:jc w:val="left"/>
              <w:rPr>
                <w:rFonts w:ascii="宋体" w:hAnsi="宋体"/>
                <w:color w:val="000000" w:themeColor="text1"/>
                <w:sz w:val="24"/>
              </w:rPr>
            </w:pPr>
            <w:r>
              <w:rPr>
                <w:rFonts w:ascii="宋体" w:hAnsi="宋体" w:hint="eastAsia"/>
                <w:color w:val="000000" w:themeColor="text1"/>
                <w:sz w:val="24"/>
              </w:rPr>
              <w:t>合计（金额大小）：</w:t>
            </w:r>
          </w:p>
        </w:tc>
      </w:tr>
    </w:tbl>
    <w:p w:rsidR="00590B4E" w:rsidRPr="001A669E" w:rsidRDefault="00590B4E" w:rsidP="00590B4E">
      <w:pPr>
        <w:rPr>
          <w:rFonts w:ascii="宋体" w:hAnsi="宋体"/>
          <w:b/>
          <w:color w:val="000000" w:themeColor="text1"/>
          <w:sz w:val="24"/>
        </w:rPr>
      </w:pPr>
      <w:r w:rsidRPr="001A669E">
        <w:rPr>
          <w:rFonts w:ascii="宋体" w:hAnsi="宋体"/>
          <w:color w:val="000000" w:themeColor="text1"/>
          <w:sz w:val="24"/>
        </w:rPr>
        <w:t xml:space="preserve">(投标单位加盖公章)  </w:t>
      </w:r>
    </w:p>
    <w:p w:rsidR="001006EA" w:rsidRPr="00CC441C" w:rsidRDefault="001006EA" w:rsidP="001006EA">
      <w:pPr>
        <w:rPr>
          <w:rFonts w:ascii="宋体" w:hAnsi="宋体"/>
          <w:b/>
          <w:color w:val="000000"/>
          <w:sz w:val="24"/>
        </w:rPr>
      </w:pPr>
    </w:p>
    <w:p w:rsidR="001006EA" w:rsidRPr="00CC441C" w:rsidRDefault="001006EA" w:rsidP="001006EA">
      <w:pPr>
        <w:rPr>
          <w:rFonts w:ascii="宋体" w:hAnsi="宋体"/>
          <w:b/>
          <w:color w:val="000000"/>
          <w:sz w:val="24"/>
        </w:rPr>
      </w:pPr>
      <w:r w:rsidRPr="00CC441C">
        <w:rPr>
          <w:rFonts w:ascii="宋体" w:hAnsi="宋体" w:hint="eastAsia"/>
          <w:b/>
          <w:color w:val="000000"/>
          <w:sz w:val="24"/>
        </w:rPr>
        <w:t>到货安装期：</w:t>
      </w:r>
      <w:r w:rsidRPr="00CC441C">
        <w:rPr>
          <w:rFonts w:ascii="宋体" w:hAnsi="宋体" w:hint="eastAsia"/>
          <w:b/>
          <w:color w:val="000000"/>
          <w:sz w:val="24"/>
          <w:u w:val="single"/>
        </w:rPr>
        <w:t xml:space="preserve">     </w:t>
      </w:r>
      <w:r w:rsidRPr="00CC441C">
        <w:rPr>
          <w:rFonts w:ascii="宋体" w:hAnsi="宋体" w:hint="eastAsia"/>
          <w:b/>
          <w:color w:val="000000"/>
          <w:sz w:val="24"/>
        </w:rPr>
        <w:t>日历日。</w:t>
      </w:r>
    </w:p>
    <w:p w:rsidR="001006EA" w:rsidRPr="00CC441C" w:rsidRDefault="001006EA" w:rsidP="001006EA">
      <w:pPr>
        <w:rPr>
          <w:rFonts w:ascii="宋体" w:hAnsi="宋体"/>
          <w:b/>
          <w:color w:val="000000"/>
          <w:sz w:val="24"/>
        </w:rPr>
      </w:pPr>
    </w:p>
    <w:p w:rsidR="001006EA" w:rsidRPr="00CC441C" w:rsidRDefault="00DA3EDC" w:rsidP="001006EA">
      <w:pPr>
        <w:rPr>
          <w:rFonts w:ascii="宋体" w:hAnsi="宋体"/>
          <w:b/>
          <w:color w:val="000000"/>
          <w:sz w:val="24"/>
        </w:rPr>
      </w:pPr>
      <w:r>
        <w:rPr>
          <w:rFonts w:ascii="宋体" w:hAnsi="宋体" w:hint="eastAsia"/>
          <w:b/>
          <w:color w:val="000000"/>
          <w:sz w:val="24"/>
        </w:rPr>
        <w:t>产品</w:t>
      </w:r>
      <w:r w:rsidR="001006EA" w:rsidRPr="00CC441C">
        <w:rPr>
          <w:rFonts w:ascii="宋体" w:hAnsi="宋体" w:hint="eastAsia"/>
          <w:b/>
          <w:color w:val="000000"/>
          <w:sz w:val="24"/>
        </w:rPr>
        <w:t>质保期：</w:t>
      </w:r>
      <w:r w:rsidR="001006EA" w:rsidRPr="00CC441C">
        <w:rPr>
          <w:rFonts w:ascii="宋体" w:hAnsi="宋体" w:hint="eastAsia"/>
          <w:b/>
          <w:color w:val="000000"/>
          <w:sz w:val="24"/>
          <w:u w:val="single"/>
        </w:rPr>
        <w:t xml:space="preserve">     </w:t>
      </w:r>
      <w:r w:rsidR="001006EA" w:rsidRPr="00CC441C">
        <w:rPr>
          <w:rFonts w:ascii="宋体" w:hAnsi="宋体" w:hint="eastAsia"/>
          <w:b/>
          <w:color w:val="000000"/>
          <w:sz w:val="24"/>
        </w:rPr>
        <w:t>年。</w:t>
      </w:r>
    </w:p>
    <w:p w:rsidR="001006EA" w:rsidRPr="00CC441C" w:rsidRDefault="001006EA" w:rsidP="001006EA">
      <w:pPr>
        <w:rPr>
          <w:rFonts w:ascii="宋体" w:hAnsi="宋体"/>
          <w:b/>
          <w:color w:val="000000"/>
          <w:sz w:val="24"/>
        </w:rPr>
      </w:pPr>
    </w:p>
    <w:p w:rsidR="001006EA" w:rsidRPr="00CC441C" w:rsidRDefault="001006EA" w:rsidP="001006EA">
      <w:pPr>
        <w:rPr>
          <w:rFonts w:ascii="宋体" w:hAnsi="宋体"/>
          <w:b/>
          <w:color w:val="000000"/>
          <w:sz w:val="24"/>
        </w:rPr>
      </w:pPr>
      <w:r w:rsidRPr="00CC441C">
        <w:rPr>
          <w:rFonts w:ascii="宋体" w:hAnsi="宋体" w:hint="eastAsia"/>
          <w:b/>
          <w:color w:val="000000"/>
          <w:sz w:val="24"/>
        </w:rPr>
        <w:t>响应到达现场时间：</w:t>
      </w:r>
      <w:r w:rsidRPr="00CC441C">
        <w:rPr>
          <w:rFonts w:ascii="宋体" w:hAnsi="宋体" w:hint="eastAsia"/>
          <w:b/>
          <w:color w:val="000000"/>
          <w:sz w:val="24"/>
          <w:u w:val="single"/>
        </w:rPr>
        <w:t xml:space="preserve">     </w:t>
      </w:r>
      <w:r w:rsidRPr="00CC441C">
        <w:rPr>
          <w:rFonts w:ascii="宋体" w:hAnsi="宋体" w:hint="eastAsia"/>
          <w:b/>
          <w:color w:val="000000"/>
          <w:sz w:val="24"/>
        </w:rPr>
        <w:t>小时，</w:t>
      </w:r>
      <w:r w:rsidR="005235F7">
        <w:rPr>
          <w:rFonts w:ascii="宋体" w:hAnsi="宋体" w:hint="eastAsia"/>
          <w:b/>
          <w:color w:val="000000"/>
          <w:sz w:val="24"/>
        </w:rPr>
        <w:t>问题</w:t>
      </w:r>
      <w:r w:rsidRPr="00CC441C">
        <w:rPr>
          <w:rFonts w:ascii="宋体" w:hAnsi="宋体" w:hint="eastAsia"/>
          <w:b/>
          <w:color w:val="000000"/>
          <w:sz w:val="24"/>
        </w:rPr>
        <w:t>解决时间：</w:t>
      </w:r>
      <w:r w:rsidRPr="00CC441C">
        <w:rPr>
          <w:rFonts w:ascii="宋体" w:hAnsi="宋体" w:hint="eastAsia"/>
          <w:b/>
          <w:color w:val="000000"/>
          <w:sz w:val="24"/>
          <w:u w:val="single"/>
        </w:rPr>
        <w:t xml:space="preserve">       </w:t>
      </w:r>
      <w:r w:rsidRPr="00CC441C">
        <w:rPr>
          <w:rFonts w:ascii="宋体" w:hAnsi="宋体" w:hint="eastAsia"/>
          <w:b/>
          <w:color w:val="000000"/>
          <w:sz w:val="24"/>
        </w:rPr>
        <w:t>小时。</w:t>
      </w:r>
    </w:p>
    <w:p w:rsidR="00590B4E" w:rsidRPr="001A669E" w:rsidRDefault="00590B4E" w:rsidP="00590B4E">
      <w:pPr>
        <w:spacing w:line="400" w:lineRule="exact"/>
        <w:ind w:firstLineChars="200" w:firstLine="480"/>
        <w:rPr>
          <w:i/>
          <w:color w:val="000000" w:themeColor="text1"/>
          <w:sz w:val="24"/>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hint="eastAsia"/>
          <w:color w:val="000000" w:themeColor="text1"/>
        </w:rPr>
        <w:t>招标要求响应表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
        <w:gridCol w:w="1387"/>
        <w:gridCol w:w="228"/>
        <w:gridCol w:w="2149"/>
        <w:gridCol w:w="2180"/>
        <w:gridCol w:w="1785"/>
      </w:tblGrid>
      <w:tr w:rsidR="00590B4E" w:rsidRPr="001A669E" w:rsidTr="00F71240">
        <w:trPr>
          <w:cantSplit/>
          <w:trHeight w:val="385"/>
        </w:trPr>
        <w:tc>
          <w:tcPr>
            <w:tcW w:w="2674" w:type="pct"/>
            <w:gridSpan w:val="4"/>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按招标文件规定填写</w:t>
            </w:r>
          </w:p>
        </w:tc>
        <w:tc>
          <w:tcPr>
            <w:tcW w:w="2326" w:type="pct"/>
            <w:gridSpan w:val="2"/>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按投标供应商所投情况填写</w:t>
            </w:r>
          </w:p>
        </w:tc>
      </w:tr>
      <w:tr w:rsidR="00590B4E" w:rsidRPr="001A669E" w:rsidTr="00F71240">
        <w:trPr>
          <w:cantSplit/>
          <w:trHeight w:val="385"/>
        </w:trPr>
        <w:tc>
          <w:tcPr>
            <w:tcW w:w="5000" w:type="pct"/>
            <w:gridSpan w:val="6"/>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第一部分：技术参数要求响应</w:t>
            </w:r>
          </w:p>
        </w:tc>
      </w:tr>
      <w:tr w:rsidR="00590B4E" w:rsidRPr="001A669E" w:rsidTr="00F71240">
        <w:trPr>
          <w:cantSplit/>
          <w:trHeight w:val="282"/>
        </w:trPr>
        <w:tc>
          <w:tcPr>
            <w:tcW w:w="465"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序号</w:t>
            </w:r>
          </w:p>
        </w:tc>
        <w:tc>
          <w:tcPr>
            <w:tcW w:w="814"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产品名称</w:t>
            </w:r>
          </w:p>
        </w:tc>
        <w:tc>
          <w:tcPr>
            <w:tcW w:w="1395" w:type="pct"/>
            <w:gridSpan w:val="2"/>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技术参数要求</w:t>
            </w:r>
          </w:p>
        </w:tc>
        <w:tc>
          <w:tcPr>
            <w:tcW w:w="1279"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投标产品参数</w:t>
            </w:r>
          </w:p>
        </w:tc>
        <w:tc>
          <w:tcPr>
            <w:tcW w:w="1047"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偏离说明</w:t>
            </w:r>
          </w:p>
          <w:p w:rsidR="00590B4E" w:rsidRPr="001A669E" w:rsidRDefault="00590B4E" w:rsidP="00F71240">
            <w:pPr>
              <w:pStyle w:val="aa"/>
              <w:jc w:val="center"/>
              <w:rPr>
                <w:rFonts w:hAnsi="宋体" w:cs="宋体"/>
                <w:b/>
                <w:color w:val="000000" w:themeColor="text1"/>
                <w:sz w:val="24"/>
                <w:szCs w:val="22"/>
              </w:rPr>
            </w:pPr>
            <w:r w:rsidRPr="001A669E">
              <w:rPr>
                <w:rFonts w:hAnsi="宋体" w:hint="eastAsia"/>
                <w:color w:val="000000" w:themeColor="text1"/>
                <w:sz w:val="22"/>
              </w:rPr>
              <w:t>（无偏离/正偏离/负偏离）</w:t>
            </w: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1</w:t>
            </w:r>
          </w:p>
        </w:tc>
        <w:tc>
          <w:tcPr>
            <w:tcW w:w="814" w:type="pct"/>
          </w:tcPr>
          <w:p w:rsidR="00590B4E" w:rsidRPr="001A669E" w:rsidRDefault="00590B4E" w:rsidP="00F71240">
            <w:pPr>
              <w:rPr>
                <w:rFonts w:ascii="宋体" w:hAnsi="宋体" w:cs="宋体"/>
                <w:color w:val="000000" w:themeColor="text1"/>
                <w:sz w:val="24"/>
              </w:rPr>
            </w:pPr>
          </w:p>
        </w:tc>
        <w:tc>
          <w:tcPr>
            <w:tcW w:w="1395" w:type="pct"/>
            <w:gridSpan w:val="2"/>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2</w:t>
            </w:r>
          </w:p>
        </w:tc>
        <w:tc>
          <w:tcPr>
            <w:tcW w:w="814" w:type="pct"/>
          </w:tcPr>
          <w:p w:rsidR="00590B4E" w:rsidRPr="001A669E" w:rsidRDefault="00590B4E" w:rsidP="00F71240">
            <w:pPr>
              <w:rPr>
                <w:rFonts w:ascii="宋体" w:hAnsi="宋体" w:cs="宋体"/>
                <w:color w:val="000000" w:themeColor="text1"/>
                <w:sz w:val="24"/>
              </w:rPr>
            </w:pPr>
          </w:p>
        </w:tc>
        <w:tc>
          <w:tcPr>
            <w:tcW w:w="1395" w:type="pct"/>
            <w:gridSpan w:val="2"/>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3</w:t>
            </w:r>
          </w:p>
        </w:tc>
        <w:tc>
          <w:tcPr>
            <w:tcW w:w="814" w:type="pct"/>
          </w:tcPr>
          <w:p w:rsidR="00590B4E" w:rsidRPr="001A669E" w:rsidRDefault="00590B4E" w:rsidP="00F71240">
            <w:pPr>
              <w:rPr>
                <w:rFonts w:ascii="宋体" w:hAnsi="宋体" w:cs="宋体"/>
                <w:color w:val="000000" w:themeColor="text1"/>
                <w:sz w:val="24"/>
              </w:rPr>
            </w:pPr>
          </w:p>
        </w:tc>
        <w:tc>
          <w:tcPr>
            <w:tcW w:w="1395" w:type="pct"/>
            <w:gridSpan w:val="2"/>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pStyle w:val="CharCharCharCharCharCharChar1Char"/>
              <w:rPr>
                <w:rFonts w:ascii="宋体" w:hAnsi="宋体" w:cs="宋体"/>
                <w:color w:val="000000" w:themeColor="text1"/>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w:t>
            </w:r>
          </w:p>
        </w:tc>
        <w:tc>
          <w:tcPr>
            <w:tcW w:w="814" w:type="pct"/>
          </w:tcPr>
          <w:p w:rsidR="00590B4E" w:rsidRPr="001A669E" w:rsidRDefault="00590B4E" w:rsidP="00F71240">
            <w:pPr>
              <w:rPr>
                <w:rFonts w:ascii="宋体" w:hAnsi="宋体" w:cs="宋体"/>
                <w:color w:val="000000" w:themeColor="text1"/>
                <w:sz w:val="24"/>
              </w:rPr>
            </w:pPr>
          </w:p>
        </w:tc>
        <w:tc>
          <w:tcPr>
            <w:tcW w:w="1395" w:type="pct"/>
            <w:gridSpan w:val="2"/>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5000" w:type="pct"/>
            <w:gridSpan w:val="6"/>
            <w:vAlign w:val="center"/>
          </w:tcPr>
          <w:p w:rsidR="00590B4E" w:rsidRPr="001A669E" w:rsidRDefault="00590B4E" w:rsidP="00F71240">
            <w:pPr>
              <w:pStyle w:val="aa"/>
              <w:jc w:val="center"/>
              <w:rPr>
                <w:rFonts w:hAnsi="宋体" w:cs="宋体"/>
                <w:color w:val="000000" w:themeColor="text1"/>
                <w:sz w:val="24"/>
                <w:szCs w:val="22"/>
              </w:rPr>
            </w:pPr>
            <w:r w:rsidRPr="001A669E">
              <w:rPr>
                <w:rFonts w:hAnsi="宋体" w:cs="宋体" w:hint="eastAsia"/>
                <w:b/>
                <w:color w:val="000000" w:themeColor="text1"/>
                <w:sz w:val="24"/>
                <w:szCs w:val="22"/>
              </w:rPr>
              <w:t>第二部分：其他招标要求响应</w:t>
            </w:r>
          </w:p>
        </w:tc>
      </w:tr>
      <w:tr w:rsidR="00590B4E" w:rsidRPr="001A669E" w:rsidTr="00F71240">
        <w:trPr>
          <w:cantSplit/>
          <w:trHeight w:val="454"/>
        </w:trPr>
        <w:tc>
          <w:tcPr>
            <w:tcW w:w="465"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序号</w:t>
            </w:r>
          </w:p>
        </w:tc>
        <w:tc>
          <w:tcPr>
            <w:tcW w:w="948" w:type="pct"/>
            <w:gridSpan w:val="2"/>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内容</w:t>
            </w:r>
          </w:p>
        </w:tc>
        <w:tc>
          <w:tcPr>
            <w:tcW w:w="1261"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招标文件要求</w:t>
            </w:r>
          </w:p>
        </w:tc>
        <w:tc>
          <w:tcPr>
            <w:tcW w:w="1279" w:type="pct"/>
            <w:vAlign w:val="center"/>
          </w:tcPr>
          <w:p w:rsidR="00590B4E" w:rsidRPr="001A669E" w:rsidRDefault="00590B4E" w:rsidP="00F71240">
            <w:pPr>
              <w:pStyle w:val="aa"/>
              <w:jc w:val="center"/>
              <w:rPr>
                <w:rFonts w:hAnsi="宋体" w:cs="宋体"/>
                <w:b/>
                <w:color w:val="000000" w:themeColor="text1"/>
                <w:sz w:val="40"/>
                <w:szCs w:val="22"/>
              </w:rPr>
            </w:pPr>
            <w:r w:rsidRPr="001A669E">
              <w:rPr>
                <w:rFonts w:hAnsi="宋体" w:cs="宋体" w:hint="eastAsia"/>
                <w:b/>
                <w:color w:val="000000" w:themeColor="text1"/>
                <w:sz w:val="24"/>
                <w:szCs w:val="22"/>
              </w:rPr>
              <w:t>实际投标情况</w:t>
            </w:r>
          </w:p>
        </w:tc>
        <w:tc>
          <w:tcPr>
            <w:tcW w:w="1047"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偏离说明</w:t>
            </w:r>
          </w:p>
          <w:p w:rsidR="00590B4E" w:rsidRPr="001A669E" w:rsidRDefault="00590B4E" w:rsidP="00F71240">
            <w:pPr>
              <w:pStyle w:val="aa"/>
              <w:jc w:val="center"/>
              <w:rPr>
                <w:rFonts w:hAnsi="宋体" w:cs="宋体"/>
                <w:b/>
                <w:color w:val="000000" w:themeColor="text1"/>
                <w:sz w:val="24"/>
                <w:szCs w:val="22"/>
              </w:rPr>
            </w:pPr>
            <w:r w:rsidRPr="001A669E">
              <w:rPr>
                <w:rFonts w:hAnsi="宋体" w:hint="eastAsia"/>
                <w:color w:val="000000" w:themeColor="text1"/>
                <w:sz w:val="22"/>
              </w:rPr>
              <w:t>（无偏离/正偏离/负偏离）</w:t>
            </w: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1</w:t>
            </w:r>
          </w:p>
        </w:tc>
        <w:tc>
          <w:tcPr>
            <w:tcW w:w="948" w:type="pct"/>
            <w:gridSpan w:val="2"/>
            <w:vAlign w:val="center"/>
          </w:tcPr>
          <w:p w:rsidR="00590B4E" w:rsidRPr="001A669E" w:rsidRDefault="00590B4E" w:rsidP="00F71240">
            <w:pPr>
              <w:jc w:val="center"/>
              <w:rPr>
                <w:rFonts w:ascii="宋体" w:hAnsi="宋体" w:cs="宋体"/>
                <w:color w:val="000000" w:themeColor="text1"/>
                <w:sz w:val="24"/>
              </w:rPr>
            </w:pPr>
          </w:p>
        </w:tc>
        <w:tc>
          <w:tcPr>
            <w:tcW w:w="1261" w:type="pct"/>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2</w:t>
            </w:r>
          </w:p>
        </w:tc>
        <w:tc>
          <w:tcPr>
            <w:tcW w:w="948" w:type="pct"/>
            <w:gridSpan w:val="2"/>
            <w:vAlign w:val="center"/>
          </w:tcPr>
          <w:p w:rsidR="00590B4E" w:rsidRPr="001A669E" w:rsidRDefault="00590B4E" w:rsidP="00F71240">
            <w:pPr>
              <w:rPr>
                <w:rFonts w:ascii="宋体" w:hAnsi="宋体" w:cs="宋体"/>
                <w:color w:val="000000" w:themeColor="text1"/>
                <w:sz w:val="24"/>
              </w:rPr>
            </w:pPr>
          </w:p>
        </w:tc>
        <w:tc>
          <w:tcPr>
            <w:tcW w:w="1261" w:type="pct"/>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3</w:t>
            </w:r>
          </w:p>
        </w:tc>
        <w:tc>
          <w:tcPr>
            <w:tcW w:w="948" w:type="pct"/>
            <w:gridSpan w:val="2"/>
            <w:vAlign w:val="center"/>
          </w:tcPr>
          <w:p w:rsidR="00590B4E" w:rsidRPr="001A669E" w:rsidRDefault="00590B4E" w:rsidP="00F71240">
            <w:pPr>
              <w:jc w:val="center"/>
              <w:rPr>
                <w:rFonts w:ascii="宋体" w:hAnsi="宋体" w:cs="宋体"/>
                <w:color w:val="000000" w:themeColor="text1"/>
                <w:sz w:val="24"/>
              </w:rPr>
            </w:pPr>
          </w:p>
        </w:tc>
        <w:tc>
          <w:tcPr>
            <w:tcW w:w="1261" w:type="pct"/>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lastRenderedPageBreak/>
              <w:t>…</w:t>
            </w:r>
          </w:p>
        </w:tc>
        <w:tc>
          <w:tcPr>
            <w:tcW w:w="948" w:type="pct"/>
            <w:gridSpan w:val="2"/>
            <w:vAlign w:val="center"/>
          </w:tcPr>
          <w:p w:rsidR="00590B4E" w:rsidRPr="001A669E" w:rsidRDefault="00590B4E" w:rsidP="00F71240">
            <w:pPr>
              <w:jc w:val="center"/>
              <w:rPr>
                <w:rFonts w:ascii="宋体" w:hAnsi="宋体" w:cs="宋体"/>
                <w:color w:val="000000" w:themeColor="text1"/>
                <w:sz w:val="24"/>
              </w:rPr>
            </w:pPr>
          </w:p>
        </w:tc>
        <w:tc>
          <w:tcPr>
            <w:tcW w:w="1261" w:type="pct"/>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bl>
    <w:p w:rsidR="00590B4E" w:rsidRPr="001A669E" w:rsidRDefault="00590B4E" w:rsidP="00590B4E">
      <w:pPr>
        <w:rPr>
          <w:color w:val="000000" w:themeColor="text1"/>
        </w:rPr>
      </w:pPr>
    </w:p>
    <w:p w:rsidR="00590B4E" w:rsidRPr="001A669E" w:rsidRDefault="00590B4E" w:rsidP="00590B4E">
      <w:pPr>
        <w:adjustRightInd w:val="0"/>
        <w:snapToGrid w:val="0"/>
        <w:spacing w:line="360" w:lineRule="auto"/>
        <w:rPr>
          <w:rFonts w:ascii="宋体" w:hAnsi="宋体" w:cs="宋体"/>
          <w:b/>
          <w:bCs/>
          <w:color w:val="000000" w:themeColor="text1"/>
          <w:sz w:val="24"/>
          <w:szCs w:val="28"/>
        </w:rPr>
      </w:pPr>
      <w:r w:rsidRPr="001A669E">
        <w:rPr>
          <w:rFonts w:ascii="宋体" w:hAnsi="宋体" w:cs="宋体" w:hint="eastAsia"/>
          <w:b/>
          <w:bCs/>
          <w:color w:val="000000" w:themeColor="text1"/>
          <w:sz w:val="24"/>
          <w:szCs w:val="28"/>
        </w:rPr>
        <w:t>备注：</w:t>
      </w:r>
    </w:p>
    <w:p w:rsidR="00590B4E" w:rsidRPr="001A669E" w:rsidRDefault="00590B4E" w:rsidP="00590B4E">
      <w:pPr>
        <w:adjustRightInd w:val="0"/>
        <w:snapToGrid w:val="0"/>
        <w:spacing w:line="360" w:lineRule="auto"/>
        <w:rPr>
          <w:rFonts w:ascii="宋体" w:hAnsi="宋体" w:cs="宋体"/>
          <w:bCs/>
          <w:color w:val="000000" w:themeColor="text1"/>
          <w:sz w:val="24"/>
          <w:szCs w:val="28"/>
        </w:rPr>
      </w:pPr>
      <w:r w:rsidRPr="001A669E">
        <w:rPr>
          <w:rFonts w:ascii="宋体" w:hAnsi="宋体" w:cs="宋体" w:hint="eastAsia"/>
          <w:bCs/>
          <w:color w:val="000000" w:themeColor="text1"/>
          <w:sz w:val="24"/>
          <w:szCs w:val="28"/>
        </w:rPr>
        <w:t>1、投标供应商必须逐项对应描述投标产品主要参数、材质、配置及服务要求，如不进行描述，仅在偏离说明栏填写或未填写或复制（包括全部复制或主要参数及配置的复制）招标文件技术参数的，包括有选择性的技术响应（例如在某一分项中出现两个及以上的投标品牌或两种及两种以上的技术规格），均可能导致投标无效；</w:t>
      </w:r>
    </w:p>
    <w:p w:rsidR="00590B4E" w:rsidRPr="001A669E" w:rsidRDefault="00590B4E" w:rsidP="00590B4E">
      <w:pPr>
        <w:adjustRightInd w:val="0"/>
        <w:snapToGrid w:val="0"/>
        <w:spacing w:line="360" w:lineRule="auto"/>
        <w:rPr>
          <w:rFonts w:ascii="宋体" w:hAnsi="宋体" w:cs="宋体"/>
          <w:b/>
          <w:bCs/>
          <w:color w:val="000000" w:themeColor="text1"/>
          <w:sz w:val="24"/>
          <w:szCs w:val="28"/>
        </w:rPr>
      </w:pPr>
      <w:r w:rsidRPr="001A669E">
        <w:rPr>
          <w:rFonts w:ascii="宋体" w:hAnsi="宋体" w:cs="宋体" w:hint="eastAsia"/>
          <w:b/>
          <w:bCs/>
          <w:color w:val="000000" w:themeColor="text1"/>
          <w:sz w:val="24"/>
          <w:szCs w:val="28"/>
        </w:rPr>
        <w:t>2、投标供应商所投产品如与招标文件要求的规格及配置不一致，则须在上表偏离说明中详细注明。</w:t>
      </w:r>
    </w:p>
    <w:p w:rsidR="00590B4E" w:rsidRPr="001A669E" w:rsidRDefault="00590B4E" w:rsidP="00590B4E">
      <w:pPr>
        <w:adjustRightInd w:val="0"/>
        <w:snapToGrid w:val="0"/>
        <w:spacing w:line="360" w:lineRule="auto"/>
        <w:rPr>
          <w:rFonts w:ascii="宋体" w:hAnsi="宋体" w:cs="宋体"/>
          <w:bCs/>
          <w:color w:val="000000" w:themeColor="text1"/>
          <w:sz w:val="24"/>
          <w:szCs w:val="28"/>
        </w:rPr>
      </w:pPr>
      <w:r w:rsidRPr="001A669E">
        <w:rPr>
          <w:rFonts w:ascii="宋体" w:hAnsi="宋体" w:cs="宋体" w:hint="eastAsia"/>
          <w:bCs/>
          <w:color w:val="000000" w:themeColor="text1"/>
          <w:sz w:val="24"/>
          <w:szCs w:val="28"/>
        </w:rPr>
        <w:t>3、响应部分可后附详细说明及技术资料。</w:t>
      </w:r>
    </w:p>
    <w:p w:rsidR="00590B4E" w:rsidRPr="001A669E" w:rsidRDefault="00590B4E" w:rsidP="00590B4E">
      <w:pPr>
        <w:spacing w:line="400" w:lineRule="exact"/>
        <w:ind w:firstLineChars="200" w:firstLine="480"/>
        <w:rPr>
          <w:color w:val="000000" w:themeColor="text1"/>
          <w:sz w:val="24"/>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hint="eastAsia"/>
          <w:color w:val="000000" w:themeColor="text1"/>
        </w:rPr>
        <w:t>资质证件</w:t>
      </w:r>
    </w:p>
    <w:p w:rsidR="00590B4E" w:rsidRPr="001A669E" w:rsidRDefault="00590B4E" w:rsidP="00590B4E">
      <w:pPr>
        <w:rPr>
          <w:rFonts w:ascii="宋体" w:hAnsi="宋体"/>
          <w:color w:val="000000" w:themeColor="text1"/>
        </w:rPr>
      </w:pPr>
    </w:p>
    <w:p w:rsidR="00590B4E" w:rsidRPr="001A669E" w:rsidRDefault="00590B4E" w:rsidP="00590B4E">
      <w:pPr>
        <w:rPr>
          <w:rFonts w:ascii="宋体" w:hAnsi="宋体"/>
          <w:color w:val="000000" w:themeColor="text1"/>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color w:val="000000" w:themeColor="text1"/>
        </w:rPr>
        <w:t>售后服务</w:t>
      </w:r>
    </w:p>
    <w:p w:rsidR="00590B4E" w:rsidRPr="001A669E" w:rsidRDefault="00590B4E" w:rsidP="00590B4E">
      <w:pPr>
        <w:rPr>
          <w:rFonts w:ascii="宋体" w:hAnsi="宋体"/>
          <w:color w:val="000000" w:themeColor="text1"/>
        </w:rPr>
      </w:pPr>
    </w:p>
    <w:p w:rsidR="00590B4E" w:rsidRDefault="005235F7" w:rsidP="001006EA">
      <w:pPr>
        <w:pStyle w:val="2"/>
        <w:keepNext w:val="0"/>
        <w:keepLines w:val="0"/>
        <w:jc w:val="center"/>
        <w:rPr>
          <w:rFonts w:ascii="宋体" w:eastAsia="宋体" w:hAnsi="宋体"/>
          <w:color w:val="000000" w:themeColor="text1"/>
        </w:rPr>
      </w:pPr>
      <w:r>
        <w:rPr>
          <w:rFonts w:ascii="宋体" w:eastAsia="宋体" w:hAnsi="宋体" w:hint="eastAsia"/>
          <w:color w:val="000000"/>
        </w:rPr>
        <w:t>质量保证</w:t>
      </w:r>
    </w:p>
    <w:p w:rsidR="001006EA" w:rsidRPr="001006EA" w:rsidRDefault="001006EA" w:rsidP="001006EA"/>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hint="eastAsia"/>
          <w:color w:val="000000" w:themeColor="text1"/>
        </w:rPr>
        <w:t>业绩材料</w:t>
      </w:r>
    </w:p>
    <w:p w:rsidR="00590B4E" w:rsidRPr="001A669E" w:rsidRDefault="00590B4E" w:rsidP="00590B4E">
      <w:pPr>
        <w:rPr>
          <w:color w:val="000000" w:themeColor="text1"/>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hint="eastAsia"/>
          <w:color w:val="000000" w:themeColor="text1"/>
        </w:rPr>
        <w:t>公司、产品介绍</w:t>
      </w:r>
      <w:bookmarkEnd w:id="15"/>
      <w:bookmarkEnd w:id="16"/>
      <w:bookmarkEnd w:id="17"/>
      <w:bookmarkEnd w:id="18"/>
    </w:p>
    <w:sectPr w:rsidR="00590B4E" w:rsidRPr="001A669E" w:rsidSect="00C0524B">
      <w:headerReference w:type="default" r:id="rId11"/>
      <w:footerReference w:type="default" r:id="rId12"/>
      <w:pgSz w:w="11906" w:h="16838"/>
      <w:pgMar w:top="1440" w:right="1800" w:bottom="1440" w:left="1800" w:header="851" w:footer="90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BDB" w:rsidRDefault="00BB0BDB" w:rsidP="009D5130">
      <w:r>
        <w:separator/>
      </w:r>
    </w:p>
  </w:endnote>
  <w:endnote w:type="continuationSeparator" w:id="1">
    <w:p w:rsidR="00BB0BDB" w:rsidRDefault="00BB0BDB" w:rsidP="009D5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ＣＳ">
    <w:altName w:val="宋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86" w:rsidRDefault="00322009">
    <w:pPr>
      <w:pStyle w:val="a3"/>
      <w:jc w:val="center"/>
    </w:pPr>
    <w:fldSimple w:instr=" PAGE   \* MERGEFORMAT ">
      <w:r w:rsidR="00E52A37" w:rsidRPr="00E52A37">
        <w:rPr>
          <w:noProof/>
          <w:lang w:val="zh-CN"/>
        </w:rPr>
        <w:t>14</w:t>
      </w:r>
    </w:fldSimple>
  </w:p>
  <w:p w:rsidR="00C25786" w:rsidRDefault="00C2578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BDB" w:rsidRDefault="00BB0BDB" w:rsidP="009D5130">
      <w:r>
        <w:separator/>
      </w:r>
    </w:p>
  </w:footnote>
  <w:footnote w:type="continuationSeparator" w:id="1">
    <w:p w:rsidR="00BB0BDB" w:rsidRDefault="00BB0BDB" w:rsidP="009D5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86" w:rsidRDefault="00C2578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0446B"/>
    <w:multiLevelType w:val="singleLevel"/>
    <w:tmpl w:val="CEC0446B"/>
    <w:lvl w:ilvl="0">
      <w:start w:val="1"/>
      <w:numFmt w:val="decimal"/>
      <w:lvlText w:val="%1."/>
      <w:lvlJc w:val="left"/>
      <w:pPr>
        <w:ind w:left="425" w:hanging="425"/>
      </w:pPr>
      <w:rPr>
        <w:rFonts w:hint="default"/>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74B32982"/>
    <w:multiLevelType w:val="singleLevel"/>
    <w:tmpl w:val="74B32982"/>
    <w:lvl w:ilvl="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4292"/>
    <w:rsid w:val="00022219"/>
    <w:rsid w:val="000245BA"/>
    <w:rsid w:val="00064E54"/>
    <w:rsid w:val="00070D02"/>
    <w:rsid w:val="00076DFB"/>
    <w:rsid w:val="000A5090"/>
    <w:rsid w:val="000C2280"/>
    <w:rsid w:val="001006EA"/>
    <w:rsid w:val="00107315"/>
    <w:rsid w:val="00134E98"/>
    <w:rsid w:val="00153010"/>
    <w:rsid w:val="001A669E"/>
    <w:rsid w:val="001C2AAD"/>
    <w:rsid w:val="001C5B0B"/>
    <w:rsid w:val="001E1467"/>
    <w:rsid w:val="001E444D"/>
    <w:rsid w:val="001F1B7B"/>
    <w:rsid w:val="001F20AB"/>
    <w:rsid w:val="001F23D7"/>
    <w:rsid w:val="00242932"/>
    <w:rsid w:val="00270A2A"/>
    <w:rsid w:val="0028169A"/>
    <w:rsid w:val="002856AA"/>
    <w:rsid w:val="00285720"/>
    <w:rsid w:val="002B5BC6"/>
    <w:rsid w:val="002B6CFF"/>
    <w:rsid w:val="002C7ED2"/>
    <w:rsid w:val="003173FB"/>
    <w:rsid w:val="00321534"/>
    <w:rsid w:val="00322009"/>
    <w:rsid w:val="003252BE"/>
    <w:rsid w:val="00327D35"/>
    <w:rsid w:val="00366E18"/>
    <w:rsid w:val="00384936"/>
    <w:rsid w:val="00385340"/>
    <w:rsid w:val="003976B5"/>
    <w:rsid w:val="003A36E9"/>
    <w:rsid w:val="003B43AC"/>
    <w:rsid w:val="003D5119"/>
    <w:rsid w:val="003F0703"/>
    <w:rsid w:val="00410B21"/>
    <w:rsid w:val="00420095"/>
    <w:rsid w:val="004241F0"/>
    <w:rsid w:val="00425017"/>
    <w:rsid w:val="004514A6"/>
    <w:rsid w:val="004527D6"/>
    <w:rsid w:val="0045636F"/>
    <w:rsid w:val="0046333F"/>
    <w:rsid w:val="00481228"/>
    <w:rsid w:val="004A1703"/>
    <w:rsid w:val="004E46C4"/>
    <w:rsid w:val="00520241"/>
    <w:rsid w:val="005235F7"/>
    <w:rsid w:val="00526153"/>
    <w:rsid w:val="00545AD2"/>
    <w:rsid w:val="00590B4E"/>
    <w:rsid w:val="006348AB"/>
    <w:rsid w:val="006609A6"/>
    <w:rsid w:val="006D6308"/>
    <w:rsid w:val="006D687E"/>
    <w:rsid w:val="0070403E"/>
    <w:rsid w:val="00706ACF"/>
    <w:rsid w:val="00740774"/>
    <w:rsid w:val="00746FAC"/>
    <w:rsid w:val="00761E9A"/>
    <w:rsid w:val="007A1FE6"/>
    <w:rsid w:val="007F4351"/>
    <w:rsid w:val="007F492A"/>
    <w:rsid w:val="0080692E"/>
    <w:rsid w:val="00823EBD"/>
    <w:rsid w:val="00824FFE"/>
    <w:rsid w:val="008519C1"/>
    <w:rsid w:val="00867077"/>
    <w:rsid w:val="00875009"/>
    <w:rsid w:val="008A10E5"/>
    <w:rsid w:val="008C3872"/>
    <w:rsid w:val="008D258D"/>
    <w:rsid w:val="008F169B"/>
    <w:rsid w:val="009202A5"/>
    <w:rsid w:val="0093588C"/>
    <w:rsid w:val="00944898"/>
    <w:rsid w:val="00975A7A"/>
    <w:rsid w:val="009863DB"/>
    <w:rsid w:val="00991013"/>
    <w:rsid w:val="009D1A02"/>
    <w:rsid w:val="009D5130"/>
    <w:rsid w:val="00A069F7"/>
    <w:rsid w:val="00A31B58"/>
    <w:rsid w:val="00A34989"/>
    <w:rsid w:val="00A36677"/>
    <w:rsid w:val="00A424B7"/>
    <w:rsid w:val="00A547B4"/>
    <w:rsid w:val="00A61F2A"/>
    <w:rsid w:val="00A6367D"/>
    <w:rsid w:val="00A702DD"/>
    <w:rsid w:val="00A74205"/>
    <w:rsid w:val="00AA0EB4"/>
    <w:rsid w:val="00AC5032"/>
    <w:rsid w:val="00AE6236"/>
    <w:rsid w:val="00B1610F"/>
    <w:rsid w:val="00B560B9"/>
    <w:rsid w:val="00B920A2"/>
    <w:rsid w:val="00BA5864"/>
    <w:rsid w:val="00BB0BDB"/>
    <w:rsid w:val="00BC3AEE"/>
    <w:rsid w:val="00BF1C3B"/>
    <w:rsid w:val="00C0524B"/>
    <w:rsid w:val="00C25786"/>
    <w:rsid w:val="00C419A4"/>
    <w:rsid w:val="00C658DB"/>
    <w:rsid w:val="00C91346"/>
    <w:rsid w:val="00CA23BA"/>
    <w:rsid w:val="00CB2F27"/>
    <w:rsid w:val="00CC4198"/>
    <w:rsid w:val="00CF1246"/>
    <w:rsid w:val="00CF2ED2"/>
    <w:rsid w:val="00D0633B"/>
    <w:rsid w:val="00D12317"/>
    <w:rsid w:val="00D14E11"/>
    <w:rsid w:val="00D23241"/>
    <w:rsid w:val="00D25F96"/>
    <w:rsid w:val="00D476FE"/>
    <w:rsid w:val="00D75793"/>
    <w:rsid w:val="00D9638B"/>
    <w:rsid w:val="00DA3EDC"/>
    <w:rsid w:val="00DC4DBD"/>
    <w:rsid w:val="00DD07A1"/>
    <w:rsid w:val="00E466F5"/>
    <w:rsid w:val="00E52A37"/>
    <w:rsid w:val="00E667D2"/>
    <w:rsid w:val="00E80F64"/>
    <w:rsid w:val="00E8600D"/>
    <w:rsid w:val="00F23DC4"/>
    <w:rsid w:val="00F762A9"/>
    <w:rsid w:val="00F87E74"/>
    <w:rsid w:val="00FA2AF6"/>
    <w:rsid w:val="00FB0FAA"/>
    <w:rsid w:val="00FD42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29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2221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D429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D4292"/>
    <w:rPr>
      <w:rFonts w:ascii="Arial" w:eastAsia="黑体" w:hAnsi="Arial" w:cs="Times New Roman"/>
      <w:b/>
      <w:bCs/>
      <w:sz w:val="32"/>
      <w:szCs w:val="32"/>
    </w:rPr>
  </w:style>
  <w:style w:type="character" w:customStyle="1" w:styleId="Char">
    <w:name w:val="页脚 Char"/>
    <w:link w:val="a3"/>
    <w:uiPriority w:val="99"/>
    <w:rsid w:val="00FD4292"/>
    <w:rPr>
      <w:sz w:val="18"/>
      <w:szCs w:val="18"/>
    </w:rPr>
  </w:style>
  <w:style w:type="character" w:customStyle="1" w:styleId="Char0">
    <w:name w:val="页眉 Char"/>
    <w:link w:val="a4"/>
    <w:rsid w:val="00FD4292"/>
    <w:rPr>
      <w:sz w:val="18"/>
      <w:szCs w:val="18"/>
    </w:rPr>
  </w:style>
  <w:style w:type="paragraph" w:styleId="a4">
    <w:name w:val="header"/>
    <w:basedOn w:val="a"/>
    <w:link w:val="Char0"/>
    <w:unhideWhenUsed/>
    <w:rsid w:val="00FD42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FD4292"/>
    <w:rPr>
      <w:rFonts w:ascii="Times New Roman" w:eastAsia="宋体" w:hAnsi="Times New Roman" w:cs="Times New Roman"/>
      <w:sz w:val="18"/>
      <w:szCs w:val="18"/>
    </w:rPr>
  </w:style>
  <w:style w:type="paragraph" w:styleId="a3">
    <w:name w:val="footer"/>
    <w:basedOn w:val="a"/>
    <w:link w:val="Char"/>
    <w:uiPriority w:val="99"/>
    <w:unhideWhenUsed/>
    <w:rsid w:val="00FD42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FD4292"/>
    <w:rPr>
      <w:rFonts w:ascii="Times New Roman" w:eastAsia="宋体" w:hAnsi="Times New Roman" w:cs="Times New Roman"/>
      <w:sz w:val="18"/>
      <w:szCs w:val="18"/>
    </w:rPr>
  </w:style>
  <w:style w:type="character" w:customStyle="1" w:styleId="Char2">
    <w:name w:val="副标题 Char"/>
    <w:link w:val="a5"/>
    <w:uiPriority w:val="99"/>
    <w:rsid w:val="00FD4292"/>
    <w:rPr>
      <w:sz w:val="28"/>
    </w:rPr>
  </w:style>
  <w:style w:type="paragraph" w:styleId="a5">
    <w:name w:val="Subtitle"/>
    <w:basedOn w:val="a"/>
    <w:link w:val="Char2"/>
    <w:uiPriority w:val="99"/>
    <w:qFormat/>
    <w:rsid w:val="00FD4292"/>
    <w:rPr>
      <w:rFonts w:asciiTheme="minorHAnsi" w:eastAsiaTheme="minorEastAsia" w:hAnsiTheme="minorHAnsi" w:cstheme="minorBidi"/>
      <w:sz w:val="28"/>
      <w:szCs w:val="22"/>
    </w:rPr>
  </w:style>
  <w:style w:type="character" w:customStyle="1" w:styleId="Char11">
    <w:name w:val="副标题 Char1"/>
    <w:basedOn w:val="a0"/>
    <w:uiPriority w:val="11"/>
    <w:rsid w:val="00FD4292"/>
    <w:rPr>
      <w:rFonts w:asciiTheme="majorHAnsi" w:eastAsia="宋体" w:hAnsiTheme="majorHAnsi" w:cstheme="majorBidi"/>
      <w:b/>
      <w:bCs/>
      <w:kern w:val="28"/>
      <w:sz w:val="32"/>
      <w:szCs w:val="32"/>
    </w:rPr>
  </w:style>
  <w:style w:type="paragraph" w:customStyle="1" w:styleId="Char3">
    <w:name w:val="Char"/>
    <w:basedOn w:val="a"/>
    <w:rsid w:val="00FD4292"/>
  </w:style>
  <w:style w:type="character" w:styleId="a6">
    <w:name w:val="Hyperlink"/>
    <w:basedOn w:val="a0"/>
    <w:uiPriority w:val="99"/>
    <w:unhideWhenUsed/>
    <w:rsid w:val="00FD4292"/>
    <w:rPr>
      <w:color w:val="0000FF"/>
      <w:u w:val="single"/>
    </w:rPr>
  </w:style>
  <w:style w:type="paragraph" w:styleId="10">
    <w:name w:val="toc 1"/>
    <w:basedOn w:val="11"/>
    <w:next w:val="a"/>
    <w:uiPriority w:val="39"/>
    <w:unhideWhenUsed/>
    <w:qFormat/>
    <w:rsid w:val="00FD4292"/>
    <w:pPr>
      <w:tabs>
        <w:tab w:val="left" w:pos="425"/>
        <w:tab w:val="right" w:leader="dot" w:pos="8302"/>
      </w:tabs>
    </w:pPr>
    <w:rPr>
      <w:rFonts w:eastAsia="黑体ＣＳ"/>
      <w:b/>
      <w:bCs/>
      <w:sz w:val="36"/>
      <w:szCs w:val="28"/>
    </w:rPr>
  </w:style>
  <w:style w:type="paragraph" w:styleId="a7">
    <w:name w:val="Title"/>
    <w:basedOn w:val="a"/>
    <w:next w:val="a"/>
    <w:link w:val="Char4"/>
    <w:uiPriority w:val="10"/>
    <w:qFormat/>
    <w:rsid w:val="00FD4292"/>
    <w:pPr>
      <w:spacing w:before="240" w:after="60"/>
      <w:jc w:val="center"/>
      <w:outlineLvl w:val="0"/>
    </w:pPr>
    <w:rPr>
      <w:rFonts w:ascii="Cambria" w:hAnsi="Cambria"/>
      <w:b/>
      <w:bCs/>
      <w:sz w:val="32"/>
      <w:szCs w:val="32"/>
    </w:rPr>
  </w:style>
  <w:style w:type="character" w:customStyle="1" w:styleId="Char4">
    <w:name w:val="标题 Char"/>
    <w:basedOn w:val="a0"/>
    <w:link w:val="a7"/>
    <w:uiPriority w:val="10"/>
    <w:rsid w:val="00FD4292"/>
    <w:rPr>
      <w:rFonts w:ascii="Cambria" w:eastAsia="宋体" w:hAnsi="Cambria" w:cs="Times New Roman"/>
      <w:b/>
      <w:bCs/>
      <w:sz w:val="32"/>
      <w:szCs w:val="32"/>
    </w:rPr>
  </w:style>
  <w:style w:type="paragraph" w:styleId="20">
    <w:name w:val="toc 2"/>
    <w:basedOn w:val="a"/>
    <w:next w:val="a"/>
    <w:autoRedefine/>
    <w:uiPriority w:val="39"/>
    <w:unhideWhenUsed/>
    <w:qFormat/>
    <w:rsid w:val="0045636F"/>
    <w:pPr>
      <w:tabs>
        <w:tab w:val="right" w:leader="dot" w:pos="8296"/>
      </w:tabs>
      <w:ind w:leftChars="200" w:left="420"/>
    </w:pPr>
    <w:rPr>
      <w:noProof/>
    </w:rPr>
  </w:style>
  <w:style w:type="paragraph" w:styleId="11">
    <w:name w:val="index 1"/>
    <w:basedOn w:val="a"/>
    <w:next w:val="a"/>
    <w:autoRedefine/>
    <w:uiPriority w:val="99"/>
    <w:semiHidden/>
    <w:unhideWhenUsed/>
    <w:rsid w:val="00FD4292"/>
  </w:style>
  <w:style w:type="character" w:customStyle="1" w:styleId="1Char">
    <w:name w:val="标题 1 Char"/>
    <w:basedOn w:val="a0"/>
    <w:link w:val="1"/>
    <w:uiPriority w:val="9"/>
    <w:rsid w:val="00022219"/>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02221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semiHidden/>
    <w:unhideWhenUsed/>
    <w:qFormat/>
    <w:rsid w:val="00022219"/>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Balloon Text"/>
    <w:basedOn w:val="a"/>
    <w:link w:val="Char5"/>
    <w:uiPriority w:val="99"/>
    <w:semiHidden/>
    <w:unhideWhenUsed/>
    <w:rsid w:val="00022219"/>
    <w:rPr>
      <w:sz w:val="18"/>
      <w:szCs w:val="18"/>
    </w:rPr>
  </w:style>
  <w:style w:type="character" w:customStyle="1" w:styleId="Char5">
    <w:name w:val="批注框文本 Char"/>
    <w:basedOn w:val="a0"/>
    <w:link w:val="a8"/>
    <w:uiPriority w:val="99"/>
    <w:semiHidden/>
    <w:rsid w:val="00022219"/>
    <w:rPr>
      <w:rFonts w:ascii="Times New Roman" w:eastAsia="宋体" w:hAnsi="Times New Roman" w:cs="Times New Roman"/>
      <w:sz w:val="18"/>
      <w:szCs w:val="18"/>
    </w:rPr>
  </w:style>
  <w:style w:type="table" w:styleId="a9">
    <w:name w:val="Table Grid"/>
    <w:basedOn w:val="a1"/>
    <w:rsid w:val="008D2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
    <w:name w:val="Char"/>
    <w:basedOn w:val="a"/>
    <w:rsid w:val="00C25786"/>
  </w:style>
  <w:style w:type="paragraph" w:customStyle="1" w:styleId="Char7">
    <w:name w:val="Char"/>
    <w:basedOn w:val="a"/>
    <w:rsid w:val="00FA2AF6"/>
  </w:style>
  <w:style w:type="paragraph" w:customStyle="1" w:styleId="xl31">
    <w:name w:val="xl31"/>
    <w:basedOn w:val="a"/>
    <w:rsid w:val="00FA2AF6"/>
    <w:pPr>
      <w:widowControl/>
      <w:spacing w:before="100" w:beforeAutospacing="1" w:after="100" w:afterAutospacing="1"/>
      <w:jc w:val="center"/>
    </w:pPr>
    <w:rPr>
      <w:rFonts w:ascii="宋体" w:hAnsi="宋体"/>
      <w:b/>
      <w:bCs/>
      <w:kern w:val="0"/>
      <w:sz w:val="28"/>
      <w:szCs w:val="28"/>
    </w:rPr>
  </w:style>
  <w:style w:type="paragraph" w:styleId="aa">
    <w:name w:val="Plain Text"/>
    <w:aliases w:val="普通文字1,普通文字2,普通文字3,普通文字4,普通文字5,普通文字6,普通文字11,普通文字21,普通文字31,普通文字41,普通文字7,普通文字 Char Char Char Char Char Char Char Char Char Char Char Char Char Char Char Char,纯文本 Char Char,普通文字,Texte,正 文 1,my纯文本,孙普文字,表内文字"/>
    <w:basedOn w:val="a"/>
    <w:link w:val="Char8"/>
    <w:qFormat/>
    <w:rsid w:val="00590B4E"/>
    <w:rPr>
      <w:rFonts w:ascii="宋体" w:hAnsi="Courier New"/>
      <w:szCs w:val="20"/>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 Char Char Char Char Char Char Char Char Char Char Char Char Char Char Char,纯文本 Char Char Char,普通文字 Char"/>
    <w:basedOn w:val="a0"/>
    <w:link w:val="aa"/>
    <w:qFormat/>
    <w:rsid w:val="00590B4E"/>
    <w:rPr>
      <w:rFonts w:ascii="宋体" w:eastAsia="宋体" w:hAnsi="Courier New" w:cs="Times New Roman"/>
      <w:szCs w:val="20"/>
    </w:rPr>
  </w:style>
  <w:style w:type="paragraph" w:customStyle="1" w:styleId="CharCharCharCharCharCharChar1Char">
    <w:name w:val="Char Char Char Char Char Char Char1 Char"/>
    <w:basedOn w:val="a"/>
    <w:rsid w:val="00590B4E"/>
    <w:rPr>
      <w:rFonts w:ascii="Tahoma" w:hAnsi="Tahoma"/>
      <w:sz w:val="24"/>
      <w:szCs w:val="20"/>
    </w:rPr>
  </w:style>
  <w:style w:type="paragraph" w:customStyle="1" w:styleId="Char9">
    <w:name w:val="Char"/>
    <w:basedOn w:val="a"/>
    <w:rsid w:val="001F1B7B"/>
  </w:style>
  <w:style w:type="character" w:styleId="ab">
    <w:name w:val="Strong"/>
    <w:basedOn w:val="a0"/>
    <w:uiPriority w:val="22"/>
    <w:qFormat/>
    <w:rsid w:val="00420095"/>
    <w:rPr>
      <w:b/>
      <w:bCs/>
    </w:rPr>
  </w:style>
</w:styles>
</file>

<file path=word/webSettings.xml><?xml version="1.0" encoding="utf-8"?>
<w:webSettings xmlns:r="http://schemas.openxmlformats.org/officeDocument/2006/relationships" xmlns:w="http://schemas.openxmlformats.org/wordprocessingml/2006/main">
  <w:divs>
    <w:div w:id="1421442504">
      <w:bodyDiv w:val="1"/>
      <w:marLeft w:val="0"/>
      <w:marRight w:val="0"/>
      <w:marTop w:val="0"/>
      <w:marBottom w:val="0"/>
      <w:divBdr>
        <w:top w:val="none" w:sz="0" w:space="0" w:color="auto"/>
        <w:left w:val="none" w:sz="0" w:space="0" w:color="auto"/>
        <w:bottom w:val="none" w:sz="0" w:space="0" w:color="auto"/>
        <w:right w:val="none" w:sz="0" w:space="0" w:color="auto"/>
      </w:divBdr>
    </w:div>
    <w:div w:id="16553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7%A8%8E%E6%94%B6&amp;ie=utf-8&amp;src=internal_wenda_recommend_text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o.com/s?q=%E7%BB%8F%E8%90%A5%E6%B4%BB%E5%8A%A8&amp;ie=utf-8&amp;src=internal_wenda_recommend_textn" TargetMode="External"/><Relationship Id="rId4" Type="http://schemas.openxmlformats.org/officeDocument/2006/relationships/settings" Target="settings.xml"/><Relationship Id="rId9" Type="http://schemas.openxmlformats.org/officeDocument/2006/relationships/hyperlink" Target="http://www.so.com/s?q=%E7%A4%BE%E4%BC%9A%E4%BF%9D%E9%9A%9C%E8%B5%84%E9%87%91&amp;ie=utf-8&amp;src=internal_wenda_recommend_text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95716-4B9E-40FB-828E-3E42E9DD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15</Pages>
  <Words>1326</Words>
  <Characters>7563</Characters>
  <Application>Microsoft Office Word</Application>
  <DocSecurity>0</DocSecurity>
  <Lines>63</Lines>
  <Paragraphs>17</Paragraphs>
  <ScaleCrop>false</ScaleCrop>
  <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cp:lastModifiedBy>
  <cp:revision>25</cp:revision>
  <dcterms:created xsi:type="dcterms:W3CDTF">2022-08-18T09:48:00Z</dcterms:created>
  <dcterms:modified xsi:type="dcterms:W3CDTF">2022-12-07T01:39:00Z</dcterms:modified>
</cp:coreProperties>
</file>